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2801426" w14:textId="48A04635" w:rsidR="005549F2" w:rsidRDefault="005549F2" w:rsidP="005549F2">
      <w:pPr>
        <w:tabs>
          <w:tab w:val="left" w:pos="6690"/>
        </w:tabs>
        <w:jc w:val="center"/>
        <w:rPr>
          <w:rFonts w:eastAsia="Calibri"/>
          <w:b/>
          <w:bCs/>
        </w:rPr>
      </w:pPr>
      <w:r>
        <w:rPr>
          <w:rFonts w:eastAsia="Calibri"/>
          <w:b/>
          <w:bCs/>
        </w:rPr>
        <w:t>Объявление о закупочной сессии №</w:t>
      </w:r>
      <w:r w:rsidR="00435C1B">
        <w:rPr>
          <w:rFonts w:eastAsia="Calibri"/>
          <w:b/>
          <w:bCs/>
        </w:rPr>
        <w:t xml:space="preserve"> </w:t>
      </w:r>
      <w:r w:rsidR="00435C1B" w:rsidRPr="00435C1B">
        <w:rPr>
          <w:rFonts w:eastAsia="Calibri"/>
          <w:b/>
          <w:bCs/>
        </w:rPr>
        <w:t>100019444126100084</w:t>
      </w:r>
    </w:p>
    <w:p w14:paraId="41D82FE7" w14:textId="7B7EE9BD" w:rsidR="00435C1B" w:rsidRDefault="00435C1B" w:rsidP="005549F2">
      <w:pPr>
        <w:tabs>
          <w:tab w:val="left" w:pos="6690"/>
        </w:tabs>
        <w:jc w:val="center"/>
        <w:rPr>
          <w:rFonts w:eastAsia="Calibri"/>
          <w:b/>
          <w:bCs/>
        </w:rPr>
      </w:pPr>
      <w:r>
        <w:rPr>
          <w:rFonts w:eastAsia="Calibri"/>
          <w:b/>
          <w:bCs/>
        </w:rPr>
        <w:t>закупка с фиксированн</w:t>
      </w:r>
      <w:r w:rsidR="0019006E">
        <w:rPr>
          <w:rFonts w:eastAsia="Calibri"/>
          <w:b/>
          <w:bCs/>
        </w:rPr>
        <w:t>ой суммой контракта</w:t>
      </w:r>
    </w:p>
    <w:p w14:paraId="2691AAA2" w14:textId="77777777" w:rsidR="005549F2" w:rsidRDefault="005549F2" w:rsidP="005549F2">
      <w:pPr>
        <w:tabs>
          <w:tab w:val="left" w:pos="6690"/>
        </w:tabs>
        <w:rPr>
          <w:rFonts w:eastAsia="Calibri"/>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80"/>
        <w:gridCol w:w="5065"/>
      </w:tblGrid>
      <w:tr w:rsidR="005549F2" w14:paraId="04FB6DA9" w14:textId="77777777" w:rsidTr="005549F2">
        <w:trPr>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3D4BBE80" w14:textId="77777777" w:rsidR="005549F2" w:rsidRDefault="005549F2">
            <w:pPr>
              <w:tabs>
                <w:tab w:val="left" w:pos="6690"/>
              </w:tabs>
              <w:rPr>
                <w:rFonts w:eastAsia="Calibri"/>
                <w:b/>
                <w:bCs/>
                <w:sz w:val="20"/>
                <w:szCs w:val="20"/>
                <w:lang w:eastAsia="en-US"/>
              </w:rPr>
            </w:pPr>
            <w:r>
              <w:rPr>
                <w:rFonts w:eastAsia="Calibri"/>
                <w:b/>
                <w:bCs/>
                <w:sz w:val="20"/>
                <w:szCs w:val="20"/>
                <w:lang w:eastAsia="en-US"/>
              </w:rPr>
              <w:t>Наименование заказчика</w:t>
            </w:r>
          </w:p>
        </w:tc>
        <w:tc>
          <w:tcPr>
            <w:tcW w:w="5191" w:type="dxa"/>
            <w:tcBorders>
              <w:top w:val="single" w:sz="4" w:space="0" w:color="auto"/>
              <w:left w:val="single" w:sz="4" w:space="0" w:color="auto"/>
              <w:bottom w:val="single" w:sz="4" w:space="0" w:color="auto"/>
              <w:right w:val="single" w:sz="4" w:space="0" w:color="auto"/>
            </w:tcBorders>
            <w:vAlign w:val="center"/>
            <w:hideMark/>
          </w:tcPr>
          <w:p w14:paraId="1DD81070" w14:textId="77777777" w:rsidR="005549F2" w:rsidRDefault="005549F2">
            <w:pPr>
              <w:tabs>
                <w:tab w:val="left" w:pos="6690"/>
              </w:tabs>
              <w:jc w:val="center"/>
              <w:rPr>
                <w:rFonts w:eastAsia="Calibri"/>
                <w:b/>
                <w:bCs/>
                <w:sz w:val="20"/>
                <w:szCs w:val="20"/>
              </w:rPr>
            </w:pPr>
            <w:r>
              <w:rPr>
                <w:rFonts w:eastAsia="Calibri"/>
                <w:b/>
                <w:bCs/>
                <w:sz w:val="20"/>
                <w:szCs w:val="20"/>
              </w:rPr>
              <w:t>ГУФСИН России по г. Москве</w:t>
            </w:r>
          </w:p>
        </w:tc>
      </w:tr>
      <w:tr w:rsidR="005549F2" w14:paraId="4374930F" w14:textId="77777777" w:rsidTr="005549F2">
        <w:trPr>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3CAA9F1F" w14:textId="77777777" w:rsidR="005549F2" w:rsidRDefault="005549F2">
            <w:pPr>
              <w:tabs>
                <w:tab w:val="left" w:pos="6690"/>
              </w:tabs>
              <w:spacing w:before="60" w:after="60"/>
              <w:rPr>
                <w:rFonts w:eastAsia="Calibri"/>
                <w:sz w:val="20"/>
                <w:szCs w:val="20"/>
                <w:lang w:eastAsia="en-US"/>
              </w:rPr>
            </w:pPr>
            <w:r>
              <w:rPr>
                <w:rFonts w:eastAsia="Calibri"/>
                <w:sz w:val="20"/>
                <w:szCs w:val="20"/>
                <w:lang w:eastAsia="en-US"/>
              </w:rPr>
              <w:t xml:space="preserve">Дата размещения закупочной сессии </w:t>
            </w:r>
          </w:p>
        </w:tc>
        <w:tc>
          <w:tcPr>
            <w:tcW w:w="5191" w:type="dxa"/>
            <w:tcBorders>
              <w:top w:val="single" w:sz="4" w:space="0" w:color="auto"/>
              <w:left w:val="single" w:sz="4" w:space="0" w:color="auto"/>
              <w:bottom w:val="single" w:sz="4" w:space="0" w:color="auto"/>
              <w:right w:val="single" w:sz="4" w:space="0" w:color="auto"/>
            </w:tcBorders>
            <w:vAlign w:val="center"/>
            <w:hideMark/>
          </w:tcPr>
          <w:p w14:paraId="78A740F9" w14:textId="0E62643E" w:rsidR="005549F2" w:rsidRDefault="005549F2">
            <w:pPr>
              <w:tabs>
                <w:tab w:val="left" w:pos="6690"/>
              </w:tabs>
              <w:spacing w:before="60" w:after="60"/>
              <w:jc w:val="center"/>
              <w:rPr>
                <w:rFonts w:eastAsia="Calibri"/>
                <w:i/>
                <w:iCs/>
                <w:sz w:val="20"/>
                <w:szCs w:val="20"/>
              </w:rPr>
            </w:pPr>
            <w:r>
              <w:rPr>
                <w:rFonts w:eastAsia="Calibri"/>
                <w:i/>
                <w:iCs/>
                <w:sz w:val="20"/>
                <w:szCs w:val="20"/>
              </w:rPr>
              <w:t>«</w:t>
            </w:r>
            <w:r w:rsidR="00435C1B">
              <w:rPr>
                <w:rFonts w:eastAsia="Calibri"/>
                <w:i/>
                <w:iCs/>
                <w:sz w:val="20"/>
                <w:szCs w:val="20"/>
              </w:rPr>
              <w:t>15</w:t>
            </w:r>
            <w:r>
              <w:rPr>
                <w:rFonts w:eastAsia="Calibri"/>
                <w:i/>
                <w:iCs/>
                <w:sz w:val="20"/>
                <w:szCs w:val="20"/>
              </w:rPr>
              <w:t>»</w:t>
            </w:r>
            <w:r w:rsidR="0012336B">
              <w:rPr>
                <w:rFonts w:eastAsia="Calibri"/>
                <w:i/>
                <w:iCs/>
                <w:sz w:val="20"/>
                <w:szCs w:val="20"/>
              </w:rPr>
              <w:t xml:space="preserve"> </w:t>
            </w:r>
            <w:r w:rsidR="00145FD7">
              <w:rPr>
                <w:rFonts w:eastAsia="Calibri"/>
                <w:i/>
                <w:iCs/>
                <w:sz w:val="20"/>
                <w:szCs w:val="20"/>
              </w:rPr>
              <w:t>октября</w:t>
            </w:r>
            <w:r>
              <w:rPr>
                <w:rFonts w:eastAsia="Calibri"/>
                <w:i/>
                <w:iCs/>
                <w:sz w:val="20"/>
                <w:szCs w:val="20"/>
              </w:rPr>
              <w:t xml:space="preserve"> 202</w:t>
            </w:r>
            <w:r w:rsidR="00FD5D02">
              <w:rPr>
                <w:rFonts w:eastAsia="Calibri"/>
                <w:i/>
                <w:iCs/>
                <w:sz w:val="20"/>
                <w:szCs w:val="20"/>
              </w:rPr>
              <w:t>6</w:t>
            </w:r>
          </w:p>
        </w:tc>
      </w:tr>
      <w:tr w:rsidR="005549F2" w14:paraId="37938748" w14:textId="77777777" w:rsidTr="005549F2">
        <w:trPr>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6A3A7100" w14:textId="77777777" w:rsidR="005549F2" w:rsidRDefault="005549F2">
            <w:pPr>
              <w:tabs>
                <w:tab w:val="left" w:pos="6690"/>
              </w:tabs>
              <w:spacing w:before="60" w:after="60"/>
              <w:rPr>
                <w:rFonts w:eastAsia="Calibri"/>
                <w:sz w:val="20"/>
                <w:szCs w:val="20"/>
                <w:lang w:eastAsia="en-US"/>
              </w:rPr>
            </w:pPr>
            <w:r>
              <w:rPr>
                <w:rFonts w:eastAsia="Calibri"/>
                <w:sz w:val="20"/>
                <w:szCs w:val="20"/>
                <w:lang w:eastAsia="en-US"/>
              </w:rPr>
              <w:t>Длительность закупочной сессии</w:t>
            </w:r>
          </w:p>
        </w:tc>
        <w:tc>
          <w:tcPr>
            <w:tcW w:w="5191" w:type="dxa"/>
            <w:tcBorders>
              <w:top w:val="single" w:sz="4" w:space="0" w:color="auto"/>
              <w:left w:val="single" w:sz="4" w:space="0" w:color="auto"/>
              <w:bottom w:val="single" w:sz="4" w:space="0" w:color="auto"/>
              <w:right w:val="single" w:sz="4" w:space="0" w:color="auto"/>
            </w:tcBorders>
            <w:vAlign w:val="center"/>
            <w:hideMark/>
          </w:tcPr>
          <w:p w14:paraId="5F0E02F0" w14:textId="77777777" w:rsidR="005549F2" w:rsidRDefault="002B52D6">
            <w:pPr>
              <w:tabs>
                <w:tab w:val="left" w:pos="6690"/>
              </w:tabs>
              <w:spacing w:before="60" w:after="60"/>
              <w:jc w:val="center"/>
              <w:rPr>
                <w:rFonts w:eastAsia="Calibri"/>
                <w:i/>
                <w:iCs/>
                <w:sz w:val="20"/>
                <w:szCs w:val="20"/>
              </w:rPr>
            </w:pPr>
            <w:r>
              <w:rPr>
                <w:rFonts w:eastAsia="Calibri"/>
                <w:i/>
                <w:iCs/>
                <w:sz w:val="20"/>
                <w:szCs w:val="20"/>
              </w:rPr>
              <w:t>2</w:t>
            </w:r>
            <w:r w:rsidR="00145FD7">
              <w:rPr>
                <w:rFonts w:eastAsia="Calibri"/>
                <w:i/>
                <w:iCs/>
                <w:sz w:val="20"/>
                <w:szCs w:val="20"/>
              </w:rPr>
              <w:t>4</w:t>
            </w:r>
            <w:r w:rsidR="005549F2">
              <w:rPr>
                <w:rFonts w:eastAsia="Calibri"/>
                <w:i/>
                <w:iCs/>
                <w:sz w:val="20"/>
                <w:szCs w:val="20"/>
                <w:lang w:val="en-US"/>
              </w:rPr>
              <w:t xml:space="preserve"> </w:t>
            </w:r>
            <w:r w:rsidR="005549F2">
              <w:rPr>
                <w:rFonts w:eastAsia="Calibri"/>
                <w:i/>
                <w:iCs/>
                <w:sz w:val="20"/>
                <w:szCs w:val="20"/>
              </w:rPr>
              <w:t>часа</w:t>
            </w:r>
          </w:p>
        </w:tc>
      </w:tr>
      <w:tr w:rsidR="005549F2" w14:paraId="7689C098" w14:textId="77777777" w:rsidTr="005549F2">
        <w:trPr>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31B9A3AF" w14:textId="77777777" w:rsidR="005549F2" w:rsidRDefault="005549F2">
            <w:pPr>
              <w:tabs>
                <w:tab w:val="left" w:pos="6690"/>
              </w:tabs>
              <w:spacing w:before="60" w:after="60"/>
              <w:rPr>
                <w:rFonts w:eastAsia="Calibri"/>
                <w:sz w:val="20"/>
                <w:szCs w:val="20"/>
              </w:rPr>
            </w:pPr>
            <w:r>
              <w:rPr>
                <w:rFonts w:eastAsia="Calibri"/>
                <w:sz w:val="20"/>
                <w:szCs w:val="20"/>
                <w:lang w:eastAsia="en-US"/>
              </w:rPr>
              <w:t>Планируемую дату заключения контракта</w:t>
            </w:r>
          </w:p>
        </w:tc>
        <w:tc>
          <w:tcPr>
            <w:tcW w:w="5191" w:type="dxa"/>
            <w:tcBorders>
              <w:top w:val="single" w:sz="4" w:space="0" w:color="auto"/>
              <w:left w:val="single" w:sz="4" w:space="0" w:color="auto"/>
              <w:bottom w:val="single" w:sz="4" w:space="0" w:color="auto"/>
              <w:right w:val="single" w:sz="4" w:space="0" w:color="auto"/>
            </w:tcBorders>
            <w:vAlign w:val="center"/>
            <w:hideMark/>
          </w:tcPr>
          <w:p w14:paraId="39C931D6" w14:textId="77777777" w:rsidR="005549F2" w:rsidRDefault="005549F2">
            <w:pPr>
              <w:tabs>
                <w:tab w:val="left" w:pos="6690"/>
              </w:tabs>
              <w:spacing w:before="60" w:after="60"/>
              <w:jc w:val="center"/>
              <w:rPr>
                <w:rFonts w:eastAsia="Calibri"/>
                <w:i/>
                <w:iCs/>
                <w:sz w:val="20"/>
                <w:szCs w:val="20"/>
              </w:rPr>
            </w:pPr>
            <w:r>
              <w:rPr>
                <w:rFonts w:eastAsia="Calibri"/>
                <w:i/>
                <w:iCs/>
                <w:sz w:val="20"/>
                <w:szCs w:val="20"/>
              </w:rPr>
              <w:t xml:space="preserve">В течение </w:t>
            </w:r>
            <w:r w:rsidR="00C02F76">
              <w:rPr>
                <w:rFonts w:eastAsia="Calibri"/>
                <w:i/>
                <w:iCs/>
                <w:sz w:val="20"/>
                <w:szCs w:val="20"/>
              </w:rPr>
              <w:t>3</w:t>
            </w:r>
            <w:r>
              <w:rPr>
                <w:rFonts w:eastAsia="Calibri"/>
                <w:i/>
                <w:iCs/>
                <w:sz w:val="20"/>
                <w:szCs w:val="20"/>
              </w:rPr>
              <w:t xml:space="preserve"> дн</w:t>
            </w:r>
            <w:r w:rsidR="00C02F76">
              <w:rPr>
                <w:rFonts w:eastAsia="Calibri"/>
                <w:i/>
                <w:iCs/>
                <w:sz w:val="20"/>
                <w:szCs w:val="20"/>
              </w:rPr>
              <w:t>ей</w:t>
            </w:r>
            <w:r>
              <w:rPr>
                <w:rFonts w:eastAsia="Calibri"/>
                <w:i/>
                <w:iCs/>
                <w:sz w:val="20"/>
                <w:szCs w:val="20"/>
              </w:rPr>
              <w:t xml:space="preserve"> с даты Итогового протокола</w:t>
            </w:r>
          </w:p>
        </w:tc>
      </w:tr>
      <w:tr w:rsidR="005549F2" w14:paraId="4EB98A23" w14:textId="77777777" w:rsidTr="005549F2">
        <w:trPr>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1DAE8FF7" w14:textId="77777777" w:rsidR="005549F2" w:rsidRDefault="005549F2">
            <w:pPr>
              <w:tabs>
                <w:tab w:val="left" w:pos="6690"/>
              </w:tabs>
              <w:spacing w:before="60" w:after="60"/>
              <w:rPr>
                <w:rFonts w:eastAsia="Calibri"/>
                <w:sz w:val="20"/>
                <w:szCs w:val="20"/>
                <w:lang w:eastAsia="en-US"/>
              </w:rPr>
            </w:pPr>
            <w:r>
              <w:rPr>
                <w:rFonts w:eastAsia="Calibri"/>
                <w:sz w:val="20"/>
                <w:szCs w:val="20"/>
                <w:lang w:eastAsia="en-US"/>
              </w:rPr>
              <w:t>Наименование товара (работы, услуги)</w:t>
            </w:r>
          </w:p>
        </w:tc>
        <w:tc>
          <w:tcPr>
            <w:tcW w:w="5191" w:type="dxa"/>
            <w:tcBorders>
              <w:top w:val="single" w:sz="4" w:space="0" w:color="auto"/>
              <w:left w:val="single" w:sz="4" w:space="0" w:color="auto"/>
              <w:bottom w:val="single" w:sz="4" w:space="0" w:color="auto"/>
              <w:right w:val="single" w:sz="4" w:space="0" w:color="auto"/>
            </w:tcBorders>
            <w:vAlign w:val="center"/>
          </w:tcPr>
          <w:p w14:paraId="4CD5BD3D" w14:textId="77777777" w:rsidR="005549F2" w:rsidRDefault="005549F2">
            <w:pPr>
              <w:tabs>
                <w:tab w:val="left" w:pos="6690"/>
              </w:tabs>
              <w:spacing w:before="60" w:after="60"/>
              <w:jc w:val="center"/>
              <w:rPr>
                <w:rFonts w:eastAsia="Calibri"/>
                <w:bCs/>
                <w:i/>
                <w:sz w:val="20"/>
                <w:szCs w:val="20"/>
              </w:rPr>
            </w:pPr>
            <w:r>
              <w:rPr>
                <w:rFonts w:eastAsia="Calibri"/>
                <w:bCs/>
                <w:i/>
                <w:sz w:val="20"/>
                <w:szCs w:val="20"/>
              </w:rPr>
              <w:t>продукты питания в рамках государственного оборонного заказа (</w:t>
            </w:r>
            <w:r w:rsidR="00C6774B">
              <w:rPr>
                <w:rFonts w:eastAsia="Calibri"/>
                <w:bCs/>
                <w:i/>
                <w:sz w:val="20"/>
                <w:szCs w:val="20"/>
              </w:rPr>
              <w:t>Соль пищевая</w:t>
            </w:r>
            <w:r>
              <w:rPr>
                <w:rFonts w:eastAsia="Calibri"/>
                <w:bCs/>
                <w:i/>
                <w:sz w:val="20"/>
                <w:szCs w:val="20"/>
              </w:rPr>
              <w:t>)</w:t>
            </w:r>
          </w:p>
          <w:p w14:paraId="3EC9A414" w14:textId="77777777" w:rsidR="00B64253" w:rsidRDefault="005549F2" w:rsidP="000F0F07">
            <w:pPr>
              <w:tabs>
                <w:tab w:val="left" w:pos="6690"/>
              </w:tabs>
              <w:spacing w:before="60" w:after="60"/>
              <w:rPr>
                <w:b/>
                <w:bCs/>
                <w:i/>
              </w:rPr>
            </w:pPr>
            <w:r>
              <w:rPr>
                <w:sz w:val="20"/>
                <w:szCs w:val="20"/>
              </w:rPr>
              <w:t xml:space="preserve">ОКПД2: </w:t>
            </w:r>
            <w:r w:rsidR="00D43578" w:rsidRPr="00D43578">
              <w:rPr>
                <w:bCs/>
                <w:sz w:val="20"/>
                <w:szCs w:val="20"/>
              </w:rPr>
              <w:t>10.84.30.140</w:t>
            </w:r>
            <w:r w:rsidR="00B64253">
              <w:rPr>
                <w:bCs/>
                <w:sz w:val="20"/>
                <w:szCs w:val="20"/>
              </w:rPr>
              <w:t xml:space="preserve"> </w:t>
            </w:r>
            <w:r>
              <w:rPr>
                <w:bCs/>
                <w:sz w:val="20"/>
                <w:szCs w:val="20"/>
              </w:rPr>
              <w:t>–</w:t>
            </w:r>
            <w:r w:rsidR="00B64253">
              <w:rPr>
                <w:bCs/>
                <w:sz w:val="20"/>
                <w:szCs w:val="20"/>
              </w:rPr>
              <w:t xml:space="preserve"> </w:t>
            </w:r>
            <w:r w:rsidR="00D43578" w:rsidRPr="00B64253">
              <w:rPr>
                <w:bCs/>
                <w:sz w:val="20"/>
                <w:szCs w:val="20"/>
              </w:rPr>
              <w:t>Соль пищевая молотая</w:t>
            </w:r>
          </w:p>
          <w:p w14:paraId="58A861B7" w14:textId="77777777" w:rsidR="005549F2" w:rsidRDefault="005549F2" w:rsidP="000F0F07">
            <w:pPr>
              <w:tabs>
                <w:tab w:val="left" w:pos="6690"/>
              </w:tabs>
              <w:spacing w:before="60" w:after="60"/>
              <w:rPr>
                <w:rFonts w:eastAsia="Calibri"/>
                <w:bCs/>
                <w:i/>
                <w:sz w:val="20"/>
                <w:szCs w:val="20"/>
              </w:rPr>
            </w:pPr>
            <w:r>
              <w:rPr>
                <w:sz w:val="20"/>
                <w:szCs w:val="20"/>
              </w:rPr>
              <w:t xml:space="preserve">КТРУ: </w:t>
            </w:r>
            <w:r w:rsidR="00B64253" w:rsidRPr="00B64253">
              <w:rPr>
                <w:bCs/>
                <w:sz w:val="20"/>
                <w:szCs w:val="20"/>
              </w:rPr>
              <w:t>10.84.30.000-00000007</w:t>
            </w:r>
            <w:r w:rsidR="00B64253">
              <w:rPr>
                <w:bCs/>
                <w:sz w:val="20"/>
                <w:szCs w:val="20"/>
              </w:rPr>
              <w:t xml:space="preserve"> </w:t>
            </w:r>
            <w:r>
              <w:rPr>
                <w:sz w:val="20"/>
                <w:szCs w:val="20"/>
              </w:rPr>
              <w:t xml:space="preserve">– </w:t>
            </w:r>
            <w:r w:rsidR="00B64253" w:rsidRPr="00B64253">
              <w:rPr>
                <w:sz w:val="20"/>
                <w:szCs w:val="20"/>
              </w:rPr>
              <w:t>Соль пищевая</w:t>
            </w:r>
          </w:p>
        </w:tc>
      </w:tr>
      <w:tr w:rsidR="005549F2" w14:paraId="280B1139" w14:textId="77777777" w:rsidTr="005549F2">
        <w:trPr>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3EF546B1" w14:textId="77777777" w:rsidR="005549F2" w:rsidRDefault="005549F2">
            <w:pPr>
              <w:tabs>
                <w:tab w:val="left" w:pos="6690"/>
              </w:tabs>
              <w:spacing w:before="60" w:after="60"/>
              <w:rPr>
                <w:rFonts w:eastAsia="Calibri"/>
                <w:sz w:val="20"/>
                <w:szCs w:val="20"/>
                <w:lang w:eastAsia="en-US"/>
              </w:rPr>
            </w:pPr>
            <w:r>
              <w:rPr>
                <w:rFonts w:eastAsia="Calibri"/>
                <w:sz w:val="20"/>
                <w:szCs w:val="20"/>
                <w:lang w:eastAsia="en-US"/>
              </w:rPr>
              <w:t>Количество товара (шт./компл.)</w:t>
            </w:r>
          </w:p>
          <w:p w14:paraId="62A5D64E" w14:textId="77777777" w:rsidR="005549F2" w:rsidRDefault="005549F2">
            <w:pPr>
              <w:tabs>
                <w:tab w:val="left" w:pos="6690"/>
              </w:tabs>
              <w:spacing w:before="60" w:after="60"/>
              <w:rPr>
                <w:rFonts w:eastAsia="Calibri"/>
                <w:sz w:val="20"/>
                <w:szCs w:val="20"/>
              </w:rPr>
            </w:pPr>
            <w:r>
              <w:rPr>
                <w:rFonts w:eastAsia="Calibri"/>
                <w:sz w:val="20"/>
                <w:szCs w:val="20"/>
                <w:lang w:eastAsia="en-US"/>
              </w:rPr>
              <w:t>(объем работы, объем услуги)</w:t>
            </w:r>
          </w:p>
        </w:tc>
        <w:tc>
          <w:tcPr>
            <w:tcW w:w="5191" w:type="dxa"/>
            <w:tcBorders>
              <w:top w:val="single" w:sz="4" w:space="0" w:color="auto"/>
              <w:left w:val="single" w:sz="4" w:space="0" w:color="auto"/>
              <w:bottom w:val="single" w:sz="4" w:space="0" w:color="auto"/>
              <w:right w:val="single" w:sz="4" w:space="0" w:color="auto"/>
            </w:tcBorders>
            <w:vAlign w:val="center"/>
            <w:hideMark/>
          </w:tcPr>
          <w:p w14:paraId="0F1B5EA8" w14:textId="77777777" w:rsidR="005549F2" w:rsidRDefault="008427A0">
            <w:pPr>
              <w:tabs>
                <w:tab w:val="left" w:pos="6690"/>
              </w:tabs>
              <w:spacing w:before="60" w:after="60"/>
              <w:jc w:val="center"/>
              <w:rPr>
                <w:rFonts w:eastAsia="Calibri"/>
                <w:i/>
                <w:iCs/>
                <w:sz w:val="20"/>
                <w:szCs w:val="20"/>
              </w:rPr>
            </w:pPr>
            <w:r>
              <w:rPr>
                <w:rFonts w:eastAsia="Calibri"/>
                <w:i/>
                <w:iCs/>
                <w:sz w:val="20"/>
                <w:szCs w:val="20"/>
              </w:rPr>
              <w:t>1</w:t>
            </w:r>
            <w:r w:rsidR="00B64253">
              <w:rPr>
                <w:rFonts w:eastAsia="Calibri"/>
                <w:i/>
                <w:iCs/>
                <w:sz w:val="20"/>
                <w:szCs w:val="20"/>
              </w:rPr>
              <w:t xml:space="preserve">0 </w:t>
            </w:r>
            <w:r w:rsidR="005549F2">
              <w:rPr>
                <w:rFonts w:eastAsia="Calibri"/>
                <w:i/>
                <w:iCs/>
                <w:sz w:val="20"/>
                <w:szCs w:val="20"/>
              </w:rPr>
              <w:t>000 кг</w:t>
            </w:r>
          </w:p>
        </w:tc>
      </w:tr>
      <w:tr w:rsidR="005549F2" w14:paraId="0840B923" w14:textId="77777777" w:rsidTr="005549F2">
        <w:trPr>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4BA08868" w14:textId="77777777" w:rsidR="005549F2" w:rsidRDefault="005549F2">
            <w:pPr>
              <w:tabs>
                <w:tab w:val="left" w:pos="6690"/>
              </w:tabs>
              <w:spacing w:before="60" w:after="60"/>
              <w:rPr>
                <w:rFonts w:eastAsia="Calibri"/>
                <w:sz w:val="20"/>
                <w:szCs w:val="20"/>
              </w:rPr>
            </w:pPr>
            <w:r>
              <w:rPr>
                <w:rFonts w:eastAsia="Calibri"/>
                <w:sz w:val="20"/>
                <w:szCs w:val="20"/>
                <w:lang w:eastAsia="en-US"/>
              </w:rPr>
              <w:t>Место поставки товара (место выполнения работы, оказания услуги) или указание на самовывоз</w:t>
            </w:r>
          </w:p>
        </w:tc>
        <w:tc>
          <w:tcPr>
            <w:tcW w:w="5191" w:type="dxa"/>
            <w:tcBorders>
              <w:top w:val="single" w:sz="4" w:space="0" w:color="auto"/>
              <w:left w:val="single" w:sz="4" w:space="0" w:color="auto"/>
              <w:bottom w:val="single" w:sz="4" w:space="0" w:color="auto"/>
              <w:right w:val="single" w:sz="4" w:space="0" w:color="auto"/>
            </w:tcBorders>
            <w:vAlign w:val="center"/>
            <w:hideMark/>
          </w:tcPr>
          <w:p w14:paraId="689DC94F" w14:textId="77777777" w:rsidR="005549F2" w:rsidRPr="00C02F76" w:rsidRDefault="00B64253" w:rsidP="0076090D">
            <w:pPr>
              <w:autoSpaceDN w:val="0"/>
              <w:adjustRightInd w:val="0"/>
              <w:jc w:val="center"/>
              <w:rPr>
                <w:bCs/>
                <w:sz w:val="20"/>
                <w:szCs w:val="20"/>
              </w:rPr>
            </w:pPr>
            <w:r w:rsidRPr="00B64253">
              <w:rPr>
                <w:bCs/>
                <w:sz w:val="20"/>
                <w:szCs w:val="20"/>
              </w:rPr>
              <w:t>ФКУ СИЗО-</w:t>
            </w:r>
            <w:r w:rsidR="008427A0">
              <w:rPr>
                <w:bCs/>
                <w:sz w:val="20"/>
                <w:szCs w:val="20"/>
              </w:rPr>
              <w:t>2</w:t>
            </w:r>
            <w:r w:rsidRPr="00B64253">
              <w:rPr>
                <w:bCs/>
                <w:sz w:val="20"/>
                <w:szCs w:val="20"/>
              </w:rPr>
              <w:t xml:space="preserve"> ГУФСИН России по г. Москве – </w:t>
            </w:r>
            <w:r w:rsidR="008427A0" w:rsidRPr="006867B8">
              <w:rPr>
                <w:bCs/>
                <w:sz w:val="20"/>
                <w:szCs w:val="20"/>
              </w:rPr>
              <w:t>г. Москва, ул. Новослободская, д. 45</w:t>
            </w:r>
            <w:r w:rsidRPr="00B64253">
              <w:rPr>
                <w:bCs/>
                <w:sz w:val="20"/>
                <w:szCs w:val="20"/>
              </w:rPr>
              <w:t>;</w:t>
            </w:r>
          </w:p>
        </w:tc>
      </w:tr>
      <w:tr w:rsidR="005549F2" w14:paraId="4451A107" w14:textId="77777777" w:rsidTr="005549F2">
        <w:trPr>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360B3A99" w14:textId="77777777" w:rsidR="005549F2" w:rsidRDefault="005549F2">
            <w:pPr>
              <w:tabs>
                <w:tab w:val="left" w:pos="6690"/>
              </w:tabs>
              <w:spacing w:before="60" w:after="60"/>
              <w:rPr>
                <w:rFonts w:eastAsia="Calibri"/>
                <w:sz w:val="20"/>
                <w:szCs w:val="20"/>
              </w:rPr>
            </w:pPr>
            <w:r>
              <w:rPr>
                <w:rFonts w:eastAsia="Calibri"/>
                <w:sz w:val="20"/>
                <w:szCs w:val="20"/>
                <w:lang w:eastAsia="en-US"/>
              </w:rPr>
              <w:t>Сроки поставки товара или выполнения работы либо график оказания услуги;</w:t>
            </w:r>
          </w:p>
        </w:tc>
        <w:tc>
          <w:tcPr>
            <w:tcW w:w="5191" w:type="dxa"/>
            <w:tcBorders>
              <w:top w:val="single" w:sz="4" w:space="0" w:color="auto"/>
              <w:left w:val="single" w:sz="4" w:space="0" w:color="auto"/>
              <w:bottom w:val="single" w:sz="4" w:space="0" w:color="auto"/>
              <w:right w:val="single" w:sz="4" w:space="0" w:color="auto"/>
            </w:tcBorders>
            <w:vAlign w:val="center"/>
            <w:hideMark/>
          </w:tcPr>
          <w:p w14:paraId="67D3D2FA" w14:textId="77777777" w:rsidR="005549F2" w:rsidRDefault="00B64253">
            <w:pPr>
              <w:tabs>
                <w:tab w:val="left" w:pos="6690"/>
              </w:tabs>
              <w:spacing w:before="60" w:after="60"/>
              <w:jc w:val="center"/>
              <w:rPr>
                <w:rFonts w:eastAsia="Calibri"/>
                <w:i/>
                <w:iCs/>
                <w:sz w:val="20"/>
                <w:szCs w:val="20"/>
              </w:rPr>
            </w:pPr>
            <w:r>
              <w:rPr>
                <w:rFonts w:eastAsia="Calibri"/>
                <w:i/>
                <w:iCs/>
                <w:sz w:val="20"/>
                <w:szCs w:val="20"/>
              </w:rPr>
              <w:t>Согласно Приложения 1 государственного контракта</w:t>
            </w:r>
          </w:p>
        </w:tc>
      </w:tr>
      <w:tr w:rsidR="005549F2" w14:paraId="6A3AEA22" w14:textId="77777777" w:rsidTr="005549F2">
        <w:trPr>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0A9B6C14" w14:textId="77777777" w:rsidR="005549F2" w:rsidRDefault="005549F2">
            <w:pPr>
              <w:tabs>
                <w:tab w:val="left" w:pos="6690"/>
              </w:tabs>
              <w:spacing w:before="60" w:after="60"/>
              <w:rPr>
                <w:rFonts w:eastAsia="Calibri"/>
                <w:sz w:val="20"/>
                <w:szCs w:val="20"/>
              </w:rPr>
            </w:pPr>
            <w:r>
              <w:rPr>
                <w:rFonts w:eastAsia="Calibri"/>
                <w:sz w:val="20"/>
                <w:szCs w:val="20"/>
                <w:lang w:eastAsia="en-US"/>
              </w:rPr>
              <w:t>Условия оплаты (наличный, безналичный расчет, авансовый или оплата по факту)</w:t>
            </w:r>
          </w:p>
        </w:tc>
        <w:tc>
          <w:tcPr>
            <w:tcW w:w="5191" w:type="dxa"/>
            <w:tcBorders>
              <w:top w:val="single" w:sz="4" w:space="0" w:color="auto"/>
              <w:left w:val="single" w:sz="4" w:space="0" w:color="auto"/>
              <w:bottom w:val="single" w:sz="4" w:space="0" w:color="auto"/>
              <w:right w:val="single" w:sz="4" w:space="0" w:color="auto"/>
            </w:tcBorders>
            <w:vAlign w:val="center"/>
            <w:hideMark/>
          </w:tcPr>
          <w:p w14:paraId="078DE946" w14:textId="77777777" w:rsidR="005549F2" w:rsidRDefault="00A204A8">
            <w:pPr>
              <w:tabs>
                <w:tab w:val="left" w:pos="6690"/>
              </w:tabs>
              <w:jc w:val="center"/>
              <w:rPr>
                <w:rFonts w:eastAsia="Calibri"/>
                <w:i/>
                <w:iCs/>
                <w:sz w:val="20"/>
                <w:szCs w:val="20"/>
              </w:rPr>
            </w:pPr>
            <w:r w:rsidRPr="002B2A64">
              <w:rPr>
                <w:i/>
                <w:color w:val="000000"/>
                <w:sz w:val="20"/>
                <w:szCs w:val="20"/>
              </w:rPr>
              <w:t xml:space="preserve">в безналичной форме за счет средств федерального бюджета </w:t>
            </w:r>
            <w:r w:rsidR="005549F2" w:rsidRPr="002B2A64">
              <w:rPr>
                <w:rFonts w:eastAsia="Calibri"/>
                <w:i/>
                <w:iCs/>
                <w:sz w:val="20"/>
                <w:szCs w:val="20"/>
                <w:lang w:eastAsia="en-US"/>
              </w:rPr>
              <w:t xml:space="preserve">в течение 30 дней </w:t>
            </w:r>
            <w:r w:rsidR="005549F2" w:rsidRPr="002B2A64">
              <w:rPr>
                <w:rFonts w:eastAsia="Calibri"/>
                <w:i/>
                <w:iCs/>
                <w:sz w:val="20"/>
                <w:szCs w:val="20"/>
                <w:lang w:eastAsia="en-US"/>
              </w:rPr>
              <w:br/>
              <w:t>с момента подписания заказчиком документа о приемке</w:t>
            </w:r>
            <w:r w:rsidR="005549F2">
              <w:rPr>
                <w:rFonts w:eastAsia="Calibri"/>
                <w:i/>
                <w:iCs/>
                <w:sz w:val="20"/>
                <w:szCs w:val="20"/>
                <w:lang w:eastAsia="en-US"/>
              </w:rPr>
              <w:t xml:space="preserve"> </w:t>
            </w:r>
          </w:p>
        </w:tc>
      </w:tr>
      <w:tr w:rsidR="005549F2" w14:paraId="09253FF5" w14:textId="77777777" w:rsidTr="005549F2">
        <w:trPr>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71351408" w14:textId="77777777" w:rsidR="005549F2" w:rsidRDefault="005549F2">
            <w:pPr>
              <w:tabs>
                <w:tab w:val="left" w:pos="6690"/>
              </w:tabs>
              <w:spacing w:before="60" w:after="60"/>
              <w:rPr>
                <w:rFonts w:eastAsia="Calibri"/>
                <w:sz w:val="20"/>
                <w:szCs w:val="20"/>
              </w:rPr>
            </w:pPr>
            <w:r>
              <w:rPr>
                <w:rFonts w:eastAsia="Calibri"/>
                <w:sz w:val="20"/>
                <w:szCs w:val="20"/>
                <w:lang w:eastAsia="en-US"/>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5191" w:type="dxa"/>
            <w:tcBorders>
              <w:top w:val="single" w:sz="4" w:space="0" w:color="auto"/>
              <w:left w:val="single" w:sz="4" w:space="0" w:color="auto"/>
              <w:bottom w:val="single" w:sz="4" w:space="0" w:color="auto"/>
              <w:right w:val="single" w:sz="4" w:space="0" w:color="auto"/>
            </w:tcBorders>
            <w:vAlign w:val="center"/>
            <w:hideMark/>
          </w:tcPr>
          <w:p w14:paraId="1C4E7683" w14:textId="77777777" w:rsidR="005549F2" w:rsidRDefault="005549F2">
            <w:pPr>
              <w:tabs>
                <w:tab w:val="left" w:pos="6690"/>
              </w:tabs>
              <w:spacing w:before="60" w:after="60"/>
              <w:jc w:val="center"/>
              <w:rPr>
                <w:rFonts w:eastAsia="Calibri"/>
                <w:i/>
                <w:iCs/>
                <w:sz w:val="20"/>
                <w:szCs w:val="20"/>
              </w:rPr>
            </w:pPr>
            <w:r>
              <w:rPr>
                <w:rFonts w:eastAsia="Calibri"/>
                <w:i/>
                <w:iCs/>
                <w:sz w:val="20"/>
                <w:szCs w:val="20"/>
              </w:rPr>
              <w:t>Расторжение контракта возможно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5549F2" w14:paraId="3FD6210B" w14:textId="77777777" w:rsidTr="005549F2">
        <w:trPr>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75134E9A" w14:textId="77777777" w:rsidR="005549F2" w:rsidRDefault="005549F2">
            <w:pPr>
              <w:tabs>
                <w:tab w:val="left" w:pos="6690"/>
              </w:tabs>
              <w:spacing w:before="60" w:after="60"/>
              <w:rPr>
                <w:rFonts w:eastAsia="Calibri"/>
                <w:sz w:val="20"/>
                <w:szCs w:val="20"/>
              </w:rPr>
            </w:pPr>
            <w:r>
              <w:rPr>
                <w:rFonts w:eastAsia="Calibri"/>
                <w:sz w:val="20"/>
                <w:szCs w:val="20"/>
                <w:lang w:eastAsia="en-US"/>
              </w:rPr>
              <w:t>Контактную информацию об уполномоченном лице, ответственном за закупку</w:t>
            </w:r>
          </w:p>
        </w:tc>
        <w:tc>
          <w:tcPr>
            <w:tcW w:w="5191" w:type="dxa"/>
            <w:tcBorders>
              <w:top w:val="single" w:sz="4" w:space="0" w:color="auto"/>
              <w:left w:val="single" w:sz="4" w:space="0" w:color="auto"/>
              <w:bottom w:val="single" w:sz="4" w:space="0" w:color="auto"/>
              <w:right w:val="single" w:sz="4" w:space="0" w:color="auto"/>
            </w:tcBorders>
            <w:vAlign w:val="center"/>
            <w:hideMark/>
          </w:tcPr>
          <w:p w14:paraId="00BB576B" w14:textId="77777777" w:rsidR="005549F2" w:rsidRDefault="008427A0">
            <w:pPr>
              <w:tabs>
                <w:tab w:val="left" w:pos="6690"/>
              </w:tabs>
              <w:spacing w:before="60" w:after="60"/>
              <w:jc w:val="center"/>
              <w:rPr>
                <w:rFonts w:eastAsia="Calibri"/>
                <w:i/>
                <w:iCs/>
                <w:sz w:val="20"/>
                <w:szCs w:val="20"/>
              </w:rPr>
            </w:pPr>
            <w:r>
              <w:rPr>
                <w:rFonts w:eastAsia="Calibri"/>
                <w:i/>
                <w:iCs/>
                <w:sz w:val="20"/>
                <w:szCs w:val="20"/>
              </w:rPr>
              <w:t>Хлопенков Роман Сергеевич</w:t>
            </w:r>
          </w:p>
          <w:p w14:paraId="2E1565E2" w14:textId="77777777" w:rsidR="005549F2" w:rsidRDefault="005549F2">
            <w:pPr>
              <w:tabs>
                <w:tab w:val="left" w:pos="6690"/>
              </w:tabs>
              <w:spacing w:before="60" w:after="60"/>
              <w:jc w:val="center"/>
              <w:rPr>
                <w:rFonts w:eastAsia="Calibri"/>
                <w:i/>
                <w:iCs/>
                <w:sz w:val="20"/>
                <w:szCs w:val="20"/>
              </w:rPr>
            </w:pPr>
            <w:r>
              <w:rPr>
                <w:rFonts w:eastAsia="Calibri"/>
                <w:i/>
                <w:iCs/>
                <w:sz w:val="20"/>
                <w:szCs w:val="20"/>
              </w:rPr>
              <w:t>телефон рабочий 8 (499) 747-47-83, 8 (499)-159-97-41</w:t>
            </w:r>
          </w:p>
          <w:p w14:paraId="05F269EB" w14:textId="77777777" w:rsidR="005549F2" w:rsidRDefault="005549F2">
            <w:pPr>
              <w:tabs>
                <w:tab w:val="left" w:pos="6690"/>
              </w:tabs>
              <w:spacing w:before="60" w:after="60"/>
              <w:jc w:val="center"/>
              <w:rPr>
                <w:rFonts w:eastAsia="Calibri"/>
                <w:i/>
                <w:iCs/>
                <w:sz w:val="20"/>
                <w:szCs w:val="20"/>
              </w:rPr>
            </w:pPr>
            <w:r>
              <w:rPr>
                <w:rFonts w:eastAsia="Calibri"/>
                <w:i/>
                <w:iCs/>
                <w:sz w:val="20"/>
                <w:szCs w:val="20"/>
              </w:rPr>
              <w:t xml:space="preserve">Адрес электронной почты: </w:t>
            </w:r>
            <w:r>
              <w:rPr>
                <w:rFonts w:eastAsia="Calibri"/>
                <w:i/>
                <w:iCs/>
                <w:sz w:val="20"/>
                <w:szCs w:val="20"/>
                <w:lang w:val="en-US"/>
              </w:rPr>
              <w:t>tender</w:t>
            </w:r>
            <w:r>
              <w:rPr>
                <w:rFonts w:eastAsia="Calibri"/>
                <w:i/>
                <w:iCs/>
                <w:sz w:val="20"/>
                <w:szCs w:val="20"/>
              </w:rPr>
              <w:t>_</w:t>
            </w:r>
            <w:proofErr w:type="spellStart"/>
            <w:r>
              <w:rPr>
                <w:rFonts w:eastAsia="Calibri"/>
                <w:i/>
                <w:iCs/>
                <w:sz w:val="20"/>
                <w:szCs w:val="20"/>
                <w:lang w:val="en-US"/>
              </w:rPr>
              <w:t>ufsin</w:t>
            </w:r>
            <w:proofErr w:type="spellEnd"/>
            <w:r>
              <w:rPr>
                <w:rFonts w:eastAsia="Calibri"/>
                <w:i/>
                <w:iCs/>
                <w:sz w:val="20"/>
                <w:szCs w:val="20"/>
              </w:rPr>
              <w:t>@</w:t>
            </w:r>
            <w:r>
              <w:rPr>
                <w:rFonts w:eastAsia="Calibri"/>
                <w:i/>
                <w:iCs/>
                <w:sz w:val="20"/>
                <w:szCs w:val="20"/>
                <w:lang w:val="en-US"/>
              </w:rPr>
              <w:t>mail</w:t>
            </w:r>
            <w:r>
              <w:rPr>
                <w:rFonts w:eastAsia="Calibri"/>
                <w:i/>
                <w:iCs/>
                <w:sz w:val="20"/>
                <w:szCs w:val="20"/>
              </w:rPr>
              <w:t>.</w:t>
            </w:r>
            <w:proofErr w:type="spellStart"/>
            <w:r>
              <w:rPr>
                <w:rFonts w:eastAsia="Calibri"/>
                <w:i/>
                <w:iCs/>
                <w:sz w:val="20"/>
                <w:szCs w:val="20"/>
                <w:lang w:val="en-US"/>
              </w:rPr>
              <w:t>ru</w:t>
            </w:r>
            <w:proofErr w:type="spellEnd"/>
          </w:p>
        </w:tc>
      </w:tr>
      <w:tr w:rsidR="005549F2" w14:paraId="42808970" w14:textId="77777777" w:rsidTr="005549F2">
        <w:trPr>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14BE7BD4" w14:textId="77777777" w:rsidR="005549F2" w:rsidRDefault="005549F2">
            <w:pPr>
              <w:tabs>
                <w:tab w:val="left" w:pos="6690"/>
              </w:tabs>
              <w:spacing w:before="60" w:after="60"/>
              <w:rPr>
                <w:rFonts w:eastAsia="Calibri"/>
                <w:sz w:val="20"/>
                <w:szCs w:val="20"/>
                <w:lang w:eastAsia="en-US"/>
              </w:rPr>
            </w:pPr>
            <w:r>
              <w:rPr>
                <w:rFonts w:eastAsia="Calibri"/>
                <w:sz w:val="20"/>
                <w:szCs w:val="20"/>
                <w:lang w:eastAsia="en-US"/>
              </w:rPr>
              <w:t>Информация о казначейском сопровождении</w:t>
            </w:r>
          </w:p>
        </w:tc>
        <w:tc>
          <w:tcPr>
            <w:tcW w:w="5191" w:type="dxa"/>
            <w:tcBorders>
              <w:top w:val="single" w:sz="4" w:space="0" w:color="auto"/>
              <w:left w:val="single" w:sz="4" w:space="0" w:color="auto"/>
              <w:bottom w:val="single" w:sz="4" w:space="0" w:color="auto"/>
              <w:right w:val="single" w:sz="4" w:space="0" w:color="auto"/>
            </w:tcBorders>
            <w:vAlign w:val="center"/>
            <w:hideMark/>
          </w:tcPr>
          <w:p w14:paraId="6AA1211F" w14:textId="77777777" w:rsidR="005549F2" w:rsidRDefault="005549F2">
            <w:pPr>
              <w:tabs>
                <w:tab w:val="left" w:pos="6690"/>
              </w:tabs>
              <w:spacing w:before="60" w:after="60"/>
              <w:jc w:val="center"/>
              <w:rPr>
                <w:rFonts w:eastAsia="Calibri"/>
                <w:i/>
                <w:iCs/>
                <w:sz w:val="20"/>
                <w:szCs w:val="20"/>
              </w:rPr>
            </w:pPr>
            <w:r>
              <w:rPr>
                <w:rFonts w:eastAsia="Calibri"/>
                <w:i/>
                <w:iCs/>
                <w:sz w:val="20"/>
                <w:szCs w:val="20"/>
              </w:rPr>
              <w:t>Не требуется</w:t>
            </w:r>
          </w:p>
        </w:tc>
      </w:tr>
      <w:tr w:rsidR="005549F2" w14:paraId="5021BC33" w14:textId="77777777" w:rsidTr="005549F2">
        <w:trPr>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58256C19" w14:textId="77777777" w:rsidR="005549F2" w:rsidRDefault="005549F2">
            <w:pPr>
              <w:tabs>
                <w:tab w:val="left" w:pos="6690"/>
              </w:tabs>
              <w:spacing w:before="60" w:after="60"/>
              <w:rPr>
                <w:rFonts w:eastAsia="Calibri"/>
                <w:sz w:val="20"/>
                <w:szCs w:val="20"/>
              </w:rPr>
            </w:pPr>
            <w:r>
              <w:rPr>
                <w:rFonts w:eastAsia="Calibri"/>
                <w:sz w:val="20"/>
                <w:szCs w:val="20"/>
              </w:rPr>
              <w:t>Требование отсутствие в РНП (пп.3) п.7.1 раздела 7)</w:t>
            </w:r>
          </w:p>
        </w:tc>
        <w:tc>
          <w:tcPr>
            <w:tcW w:w="5191" w:type="dxa"/>
            <w:tcBorders>
              <w:top w:val="single" w:sz="4" w:space="0" w:color="auto"/>
              <w:left w:val="single" w:sz="4" w:space="0" w:color="auto"/>
              <w:bottom w:val="single" w:sz="4" w:space="0" w:color="auto"/>
              <w:right w:val="single" w:sz="4" w:space="0" w:color="auto"/>
            </w:tcBorders>
            <w:vAlign w:val="center"/>
            <w:hideMark/>
          </w:tcPr>
          <w:p w14:paraId="2EB0CFD4" w14:textId="77777777" w:rsidR="005549F2" w:rsidRDefault="005549F2">
            <w:pPr>
              <w:tabs>
                <w:tab w:val="left" w:pos="6690"/>
              </w:tabs>
              <w:spacing w:before="60" w:after="60"/>
              <w:jc w:val="center"/>
              <w:rPr>
                <w:rFonts w:eastAsia="Calibri"/>
                <w:i/>
                <w:iCs/>
                <w:sz w:val="20"/>
                <w:szCs w:val="20"/>
              </w:rPr>
            </w:pPr>
            <w:r>
              <w:rPr>
                <w:rFonts w:eastAsia="Calibri"/>
                <w:i/>
                <w:iCs/>
                <w:sz w:val="20"/>
                <w:szCs w:val="20"/>
              </w:rPr>
              <w:t>Установлено</w:t>
            </w:r>
          </w:p>
        </w:tc>
      </w:tr>
      <w:tr w:rsidR="005549F2" w14:paraId="5CAC9DDA" w14:textId="77777777" w:rsidTr="00C6774B">
        <w:trPr>
          <w:trHeight w:val="1475"/>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393DD59B" w14:textId="77777777" w:rsidR="005549F2" w:rsidRDefault="005549F2">
            <w:pPr>
              <w:tabs>
                <w:tab w:val="left" w:pos="6690"/>
              </w:tabs>
              <w:spacing w:before="60" w:after="60"/>
              <w:rPr>
                <w:rFonts w:eastAsia="Calibri"/>
                <w:sz w:val="20"/>
                <w:szCs w:val="20"/>
              </w:rPr>
            </w:pPr>
            <w:r>
              <w:rPr>
                <w:rFonts w:eastAsia="Calibri"/>
                <w:iCs/>
                <w:sz w:val="20"/>
                <w:szCs w:val="20"/>
              </w:rPr>
              <w:t>Требования к участникам закупки</w:t>
            </w:r>
          </w:p>
        </w:tc>
        <w:tc>
          <w:tcPr>
            <w:tcW w:w="5191" w:type="dxa"/>
            <w:tcBorders>
              <w:top w:val="single" w:sz="4" w:space="0" w:color="auto"/>
              <w:left w:val="single" w:sz="4" w:space="0" w:color="auto"/>
              <w:bottom w:val="single" w:sz="4" w:space="0" w:color="auto"/>
              <w:right w:val="single" w:sz="4" w:space="0" w:color="auto"/>
            </w:tcBorders>
            <w:vAlign w:val="center"/>
            <w:hideMark/>
          </w:tcPr>
          <w:p w14:paraId="1438766D" w14:textId="77777777" w:rsidR="005549F2" w:rsidRDefault="005549F2">
            <w:pPr>
              <w:tabs>
                <w:tab w:val="left" w:pos="6690"/>
              </w:tabs>
              <w:spacing w:before="60" w:after="60"/>
              <w:jc w:val="center"/>
              <w:rPr>
                <w:rFonts w:eastAsia="Calibri"/>
                <w:i/>
                <w:iCs/>
                <w:sz w:val="20"/>
                <w:szCs w:val="20"/>
              </w:rPr>
            </w:pPr>
            <w:r>
              <w:rPr>
                <w:rFonts w:eastAsia="Calibri"/>
                <w:i/>
                <w:iCs/>
                <w:sz w:val="20"/>
                <w:szCs w:val="20"/>
              </w:rPr>
              <w:t>к участникам закупки установлены единые требования в соответствии со статьей 31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14:paraId="5523E247" w14:textId="77777777" w:rsidR="005549F2" w:rsidRDefault="005549F2">
            <w:pPr>
              <w:tabs>
                <w:tab w:val="left" w:pos="6690"/>
              </w:tabs>
              <w:spacing w:before="60" w:after="60"/>
              <w:jc w:val="center"/>
              <w:rPr>
                <w:rFonts w:eastAsia="Calibri"/>
                <w:i/>
                <w:iCs/>
                <w:sz w:val="20"/>
                <w:szCs w:val="20"/>
              </w:rPr>
            </w:pPr>
            <w:r>
              <w:rPr>
                <w:rFonts w:eastAsia="Calibri"/>
                <w:i/>
                <w:iCs/>
                <w:sz w:val="20"/>
                <w:szCs w:val="20"/>
              </w:rPr>
              <w:t xml:space="preserve"> (Приложение № 1 на 2 стр.)</w:t>
            </w:r>
          </w:p>
        </w:tc>
      </w:tr>
      <w:tr w:rsidR="005549F2" w14:paraId="2046C299" w14:textId="77777777" w:rsidTr="005549F2">
        <w:trPr>
          <w:jc w:val="center"/>
        </w:trPr>
        <w:tc>
          <w:tcPr>
            <w:tcW w:w="4380" w:type="dxa"/>
            <w:tcBorders>
              <w:top w:val="single" w:sz="4" w:space="0" w:color="auto"/>
              <w:left w:val="single" w:sz="4" w:space="0" w:color="auto"/>
              <w:bottom w:val="single" w:sz="4" w:space="0" w:color="auto"/>
              <w:right w:val="single" w:sz="4" w:space="0" w:color="auto"/>
            </w:tcBorders>
            <w:vAlign w:val="center"/>
            <w:hideMark/>
          </w:tcPr>
          <w:p w14:paraId="653088CA" w14:textId="77777777" w:rsidR="005549F2" w:rsidRDefault="005549F2">
            <w:pPr>
              <w:tabs>
                <w:tab w:val="left" w:pos="6690"/>
              </w:tabs>
              <w:spacing w:before="60" w:after="60"/>
              <w:rPr>
                <w:rFonts w:eastAsia="Calibri"/>
                <w:sz w:val="20"/>
                <w:szCs w:val="20"/>
              </w:rPr>
            </w:pPr>
            <w:r>
              <w:rPr>
                <w:rFonts w:eastAsia="Calibri"/>
                <w:sz w:val="20"/>
                <w:szCs w:val="20"/>
              </w:rPr>
              <w:t xml:space="preserve">Приложение </w:t>
            </w:r>
          </w:p>
        </w:tc>
        <w:tc>
          <w:tcPr>
            <w:tcW w:w="5191" w:type="dxa"/>
            <w:tcBorders>
              <w:top w:val="single" w:sz="4" w:space="0" w:color="auto"/>
              <w:left w:val="single" w:sz="4" w:space="0" w:color="auto"/>
              <w:bottom w:val="single" w:sz="4" w:space="0" w:color="auto"/>
              <w:right w:val="single" w:sz="4" w:space="0" w:color="auto"/>
            </w:tcBorders>
            <w:vAlign w:val="center"/>
            <w:hideMark/>
          </w:tcPr>
          <w:p w14:paraId="11FC89FF" w14:textId="77777777" w:rsidR="005549F2" w:rsidRDefault="005549F2">
            <w:pPr>
              <w:tabs>
                <w:tab w:val="left" w:pos="6690"/>
              </w:tabs>
              <w:spacing w:before="60" w:after="60"/>
              <w:jc w:val="center"/>
              <w:rPr>
                <w:rFonts w:eastAsia="Calibri"/>
                <w:i/>
                <w:iCs/>
                <w:sz w:val="20"/>
                <w:szCs w:val="20"/>
              </w:rPr>
            </w:pPr>
            <w:r>
              <w:rPr>
                <w:rFonts w:eastAsia="Calibri"/>
                <w:i/>
                <w:iCs/>
                <w:sz w:val="20"/>
                <w:szCs w:val="20"/>
              </w:rPr>
              <w:t>Проект контракта (Приложение № 2 на____</w:t>
            </w:r>
            <w:proofErr w:type="spellStart"/>
            <w:r>
              <w:rPr>
                <w:rFonts w:eastAsia="Calibri"/>
                <w:i/>
                <w:iCs/>
                <w:sz w:val="20"/>
                <w:szCs w:val="20"/>
              </w:rPr>
              <w:t>стр</w:t>
            </w:r>
            <w:proofErr w:type="spellEnd"/>
            <w:r>
              <w:rPr>
                <w:rFonts w:eastAsia="Calibri"/>
                <w:i/>
                <w:iCs/>
                <w:sz w:val="20"/>
                <w:szCs w:val="20"/>
              </w:rPr>
              <w:t>.)</w:t>
            </w:r>
          </w:p>
        </w:tc>
      </w:tr>
    </w:tbl>
    <w:p w14:paraId="55A41B95" w14:textId="77777777" w:rsidR="005549F2" w:rsidRDefault="005549F2" w:rsidP="005549F2">
      <w:pPr>
        <w:rPr>
          <w:rFonts w:eastAsia="Calibri"/>
          <w:sz w:val="26"/>
          <w:szCs w:val="26"/>
          <w:lang w:eastAsia="en-US"/>
        </w:rPr>
      </w:pPr>
    </w:p>
    <w:p w14:paraId="13C2FF38" w14:textId="77777777" w:rsidR="005549F2" w:rsidRDefault="005549F2" w:rsidP="005549F2">
      <w:pPr>
        <w:rPr>
          <w:rFonts w:eastAsia="Calibri"/>
          <w:sz w:val="26"/>
          <w:szCs w:val="26"/>
          <w:lang w:eastAsia="en-US"/>
        </w:rPr>
      </w:pPr>
    </w:p>
    <w:p w14:paraId="3AC5C3E3" w14:textId="77777777" w:rsidR="005549F2" w:rsidRDefault="005549F2" w:rsidP="005549F2">
      <w:pPr>
        <w:rPr>
          <w:rFonts w:eastAsia="Calibri"/>
          <w:sz w:val="26"/>
          <w:szCs w:val="26"/>
          <w:lang w:eastAsia="en-US"/>
        </w:rPr>
      </w:pPr>
    </w:p>
    <w:p w14:paraId="4FF8AC50" w14:textId="67A71CBB" w:rsidR="005549F2" w:rsidRDefault="008427A0" w:rsidP="005549F2">
      <w:pPr>
        <w:tabs>
          <w:tab w:val="left" w:pos="8220"/>
        </w:tabs>
        <w:rPr>
          <w:rFonts w:eastAsia="Calibri"/>
          <w:b/>
          <w:bCs/>
          <w:sz w:val="20"/>
          <w:szCs w:val="20"/>
        </w:rPr>
      </w:pPr>
      <w:r>
        <w:rPr>
          <w:rFonts w:eastAsia="Calibri"/>
          <w:sz w:val="26"/>
          <w:szCs w:val="26"/>
          <w:lang w:eastAsia="en-US"/>
        </w:rPr>
        <w:t>Старший инспектор</w:t>
      </w:r>
      <w:r w:rsidR="005549F2">
        <w:rPr>
          <w:rFonts w:eastAsia="Calibri"/>
          <w:sz w:val="26"/>
          <w:szCs w:val="26"/>
          <w:lang w:eastAsia="en-US"/>
        </w:rPr>
        <w:t xml:space="preserve"> </w:t>
      </w:r>
      <w:r w:rsidR="0019006E">
        <w:rPr>
          <w:rFonts w:eastAsia="Calibri"/>
          <w:sz w:val="26"/>
          <w:szCs w:val="26"/>
          <w:lang w:eastAsia="en-US"/>
        </w:rPr>
        <w:t xml:space="preserve">ГПО </w:t>
      </w:r>
      <w:r w:rsidR="005549F2">
        <w:rPr>
          <w:rFonts w:eastAsia="Calibri"/>
          <w:sz w:val="26"/>
          <w:szCs w:val="26"/>
          <w:lang w:eastAsia="en-US"/>
        </w:rPr>
        <w:t xml:space="preserve">ОТО                           </w:t>
      </w:r>
      <w:r w:rsidR="000F0F07">
        <w:rPr>
          <w:rFonts w:eastAsia="Calibri"/>
          <w:sz w:val="26"/>
          <w:szCs w:val="26"/>
          <w:lang w:eastAsia="en-US"/>
        </w:rPr>
        <w:t xml:space="preserve">                      </w:t>
      </w:r>
      <w:r w:rsidR="005549F2">
        <w:rPr>
          <w:rFonts w:eastAsia="Calibri"/>
          <w:sz w:val="26"/>
          <w:szCs w:val="26"/>
          <w:lang w:eastAsia="en-US"/>
        </w:rPr>
        <w:t xml:space="preserve">             </w:t>
      </w:r>
      <w:r>
        <w:rPr>
          <w:rFonts w:eastAsia="Calibri"/>
          <w:sz w:val="26"/>
          <w:szCs w:val="26"/>
          <w:lang w:eastAsia="en-US"/>
        </w:rPr>
        <w:t xml:space="preserve">   </w:t>
      </w:r>
      <w:r w:rsidR="0019006E">
        <w:rPr>
          <w:rFonts w:eastAsia="Calibri"/>
          <w:sz w:val="26"/>
          <w:szCs w:val="26"/>
          <w:lang w:eastAsia="en-US"/>
        </w:rPr>
        <w:t>А.И. Кузьмина</w:t>
      </w:r>
    </w:p>
    <w:p w14:paraId="11F75288" w14:textId="77777777" w:rsidR="005549F2" w:rsidRDefault="005549F2" w:rsidP="005549F2">
      <w:pPr>
        <w:jc w:val="right"/>
        <w:rPr>
          <w:rFonts w:eastAsia="Calibri"/>
          <w:bCs/>
          <w:color w:val="000000"/>
          <w:sz w:val="20"/>
          <w:szCs w:val="20"/>
        </w:rPr>
      </w:pPr>
      <w:r>
        <w:rPr>
          <w:rFonts w:eastAsia="Calibri"/>
          <w:b/>
          <w:bCs/>
          <w:sz w:val="20"/>
          <w:szCs w:val="20"/>
        </w:rPr>
        <w:br w:type="page"/>
      </w:r>
      <w:r>
        <w:rPr>
          <w:rFonts w:eastAsia="Calibri"/>
          <w:bCs/>
          <w:color w:val="000000"/>
          <w:sz w:val="20"/>
          <w:szCs w:val="20"/>
        </w:rPr>
        <w:lastRenderedPageBreak/>
        <w:t>Приложение № 1 к Объявлению о закупочной сессии</w:t>
      </w:r>
    </w:p>
    <w:p w14:paraId="5825DA3C" w14:textId="77777777" w:rsidR="005549F2" w:rsidRDefault="005549F2" w:rsidP="005549F2">
      <w:pPr>
        <w:jc w:val="right"/>
        <w:rPr>
          <w:rFonts w:eastAsia="Calibri"/>
          <w:bCs/>
          <w:color w:val="000000"/>
          <w:sz w:val="20"/>
          <w:szCs w:val="20"/>
        </w:rPr>
      </w:pPr>
      <w:r>
        <w:rPr>
          <w:rFonts w:eastAsia="Calibri"/>
          <w:bCs/>
          <w:color w:val="000000"/>
          <w:sz w:val="20"/>
          <w:szCs w:val="20"/>
        </w:rPr>
        <w:t>от _____________ № _____________</w:t>
      </w:r>
    </w:p>
    <w:p w14:paraId="3F321DCB" w14:textId="77777777" w:rsidR="005549F2" w:rsidRDefault="005549F2" w:rsidP="005549F2">
      <w:pPr>
        <w:jc w:val="center"/>
        <w:rPr>
          <w:rFonts w:eastAsia="Calibri"/>
          <w:b/>
        </w:rPr>
      </w:pPr>
      <w:r>
        <w:rPr>
          <w:rFonts w:eastAsia="Calibri"/>
          <w:b/>
        </w:rPr>
        <w:t>Требования</w:t>
      </w:r>
    </w:p>
    <w:p w14:paraId="00ADC11A" w14:textId="77777777" w:rsidR="005549F2" w:rsidRDefault="005549F2" w:rsidP="005549F2">
      <w:pPr>
        <w:jc w:val="center"/>
        <w:rPr>
          <w:rFonts w:eastAsia="Calibri"/>
          <w:b/>
        </w:rPr>
      </w:pPr>
      <w:r>
        <w:rPr>
          <w:rFonts w:eastAsia="Calibri"/>
          <w:b/>
        </w:rPr>
        <w:t>к Участникам закупки</w:t>
      </w:r>
    </w:p>
    <w:p w14:paraId="24D5B972" w14:textId="77777777" w:rsidR="005549F2" w:rsidRDefault="005549F2" w:rsidP="005549F2">
      <w:pPr>
        <w:jc w:val="center"/>
        <w:rPr>
          <w:rFonts w:eastAsia="Calibri"/>
          <w:b/>
        </w:rPr>
      </w:pPr>
      <w:r>
        <w:rPr>
          <w:rFonts w:eastAsia="Calibri"/>
          <w:b/>
        </w:rPr>
        <w:t>в соответствии со статьей 31 Федерального закона от 05.04.2013 N 44-ФЗ</w:t>
      </w:r>
    </w:p>
    <w:p w14:paraId="36380A54" w14:textId="77777777" w:rsidR="005549F2" w:rsidRDefault="005549F2" w:rsidP="005549F2">
      <w:pPr>
        <w:jc w:val="both"/>
        <w:rPr>
          <w:rFonts w:eastAsia="Calibri"/>
        </w:rPr>
      </w:pPr>
    </w:p>
    <w:p w14:paraId="1EF11B89" w14:textId="77777777" w:rsidR="005549F2" w:rsidRDefault="005549F2" w:rsidP="005549F2">
      <w:pPr>
        <w:ind w:firstLine="567"/>
        <w:jc w:val="both"/>
        <w:rPr>
          <w:rFonts w:eastAsia="Calibri"/>
          <w:b/>
          <w:sz w:val="20"/>
          <w:szCs w:val="20"/>
        </w:rPr>
      </w:pPr>
      <w:r>
        <w:rPr>
          <w:rFonts w:eastAsia="Calibri"/>
          <w:b/>
          <w:sz w:val="20"/>
          <w:szCs w:val="20"/>
        </w:rPr>
        <w:t>Единые требования, установленные к участникам в соответствии с пунктом 1 части 1 статьи 31 Федерального закона от 05.04.2013 N 44-ФЗ</w:t>
      </w:r>
    </w:p>
    <w:p w14:paraId="22BA1EDA" w14:textId="77777777" w:rsidR="005549F2" w:rsidRDefault="005549F2" w:rsidP="005549F2">
      <w:pPr>
        <w:ind w:firstLine="540"/>
        <w:jc w:val="both"/>
        <w:rPr>
          <w:rFonts w:eastAsia="Calibri"/>
          <w:bCs/>
          <w:sz w:val="20"/>
          <w:szCs w:val="20"/>
        </w:rPr>
      </w:pPr>
      <w:r>
        <w:rPr>
          <w:rFonts w:eastAsia="Calibri"/>
          <w:bCs/>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93E60FE" w14:textId="77777777" w:rsidR="005549F2" w:rsidRDefault="005549F2" w:rsidP="005549F2">
      <w:pPr>
        <w:ind w:firstLine="540"/>
        <w:jc w:val="both"/>
        <w:rPr>
          <w:rFonts w:eastAsia="Calibri"/>
          <w:b/>
          <w:i/>
          <w:iCs/>
          <w:sz w:val="20"/>
          <w:szCs w:val="20"/>
        </w:rPr>
      </w:pPr>
      <w:r>
        <w:rPr>
          <w:rFonts w:eastAsia="Calibri"/>
          <w:b/>
          <w:sz w:val="20"/>
          <w:szCs w:val="20"/>
        </w:rPr>
        <w:t>Закупка осуществляется в рамках государственного оборонного заказа в соответствии с Федеральным законом от 29.12.2012 №275-ФЗ</w:t>
      </w:r>
      <w:r>
        <w:rPr>
          <w:rFonts w:eastAsia="Calibri"/>
          <w:bCs/>
          <w:sz w:val="20"/>
          <w:szCs w:val="20"/>
        </w:rPr>
        <w:t xml:space="preserve">. Обращаем Ваше внимание, что государственный контракт по итогам проведения закупочной сессии может быть заключен исключительно с ЮРИДИЧЕСКИМ ЛИЦОМ в соответствии с требованиями Федерального закона от 29.12.2012 № 275-ФЗ «О государственном оборонном заказе». </w:t>
      </w:r>
      <w:r>
        <w:rPr>
          <w:rFonts w:eastAsia="Calibri"/>
          <w:b/>
          <w:i/>
          <w:iCs/>
          <w:sz w:val="20"/>
          <w:szCs w:val="20"/>
        </w:rPr>
        <w:t xml:space="preserve">ИНДИВИДУАЛЬНЫЕ ПРЕДПРИНИМАТЕЛИ И ИНЫЕ ФИЗИЧЕСКИЕ ЛИЦА </w:t>
      </w:r>
      <w:r>
        <w:rPr>
          <w:rFonts w:eastAsia="Calibri"/>
          <w:bCs/>
          <w:i/>
          <w:iCs/>
          <w:sz w:val="20"/>
          <w:szCs w:val="20"/>
        </w:rPr>
        <w:t>до участия в данной сессии</w:t>
      </w:r>
      <w:r>
        <w:rPr>
          <w:rFonts w:eastAsia="Calibri"/>
          <w:b/>
          <w:i/>
          <w:iCs/>
          <w:sz w:val="20"/>
          <w:szCs w:val="20"/>
        </w:rPr>
        <w:t xml:space="preserve"> НЕ ДОПУСКАЮТСЯ.</w:t>
      </w:r>
    </w:p>
    <w:p w14:paraId="491BDB45" w14:textId="77777777" w:rsidR="005549F2" w:rsidRDefault="005549F2" w:rsidP="005549F2">
      <w:pPr>
        <w:ind w:firstLine="540"/>
        <w:jc w:val="both"/>
        <w:rPr>
          <w:rFonts w:eastAsia="Calibri"/>
          <w:b/>
          <w:bCs/>
          <w:sz w:val="20"/>
          <w:szCs w:val="20"/>
        </w:rPr>
      </w:pPr>
      <w:r>
        <w:rPr>
          <w:rFonts w:eastAsia="Calibri"/>
          <w:b/>
          <w:bCs/>
          <w:sz w:val="20"/>
          <w:szCs w:val="20"/>
        </w:rPr>
        <w:t xml:space="preserve">Единые требования, установленные к участникам </w:t>
      </w:r>
      <w:r>
        <w:rPr>
          <w:rFonts w:eastAsia="Calibri"/>
          <w:b/>
          <w:sz w:val="20"/>
          <w:szCs w:val="20"/>
        </w:rPr>
        <w:t>закупки</w:t>
      </w:r>
      <w:r>
        <w:rPr>
          <w:rFonts w:eastAsia="Calibri"/>
          <w:b/>
          <w:bCs/>
          <w:sz w:val="20"/>
          <w:szCs w:val="20"/>
        </w:rPr>
        <w:t xml:space="preserve"> в соответствии с пунктами 3-5, 7-11 части 1 статьи 31 Федерального закона от 05.04.2013 N 44-ФЗ:</w:t>
      </w:r>
    </w:p>
    <w:p w14:paraId="4CB7CE97" w14:textId="77777777" w:rsidR="005549F2" w:rsidRDefault="005549F2" w:rsidP="005549F2">
      <w:pPr>
        <w:ind w:firstLine="539"/>
        <w:jc w:val="both"/>
        <w:rPr>
          <w:rFonts w:eastAsia="Calibri"/>
          <w:bCs/>
          <w:color w:val="000000"/>
          <w:sz w:val="20"/>
          <w:szCs w:val="20"/>
        </w:rPr>
      </w:pPr>
      <w:r>
        <w:rPr>
          <w:rFonts w:eastAsia="Calibri"/>
          <w:bCs/>
          <w:color w:val="000000"/>
          <w:sz w:val="20"/>
          <w:szCs w:val="20"/>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27D5F9B" w14:textId="77777777" w:rsidR="005549F2" w:rsidRDefault="005549F2" w:rsidP="005549F2">
      <w:pPr>
        <w:spacing w:before="200"/>
        <w:ind w:firstLine="539"/>
        <w:contextualSpacing/>
        <w:jc w:val="both"/>
        <w:rPr>
          <w:rFonts w:eastAsia="Calibri"/>
          <w:bCs/>
          <w:color w:val="000000"/>
          <w:sz w:val="20"/>
          <w:szCs w:val="20"/>
        </w:rPr>
      </w:pPr>
      <w:r>
        <w:rPr>
          <w:rFonts w:eastAsia="Calibri"/>
          <w:bCs/>
          <w:color w:val="000000"/>
          <w:sz w:val="20"/>
          <w:szCs w:val="20"/>
        </w:rPr>
        <w:t xml:space="preserve">2) </w:t>
      </w:r>
      <w:proofErr w:type="spellStart"/>
      <w:r>
        <w:rPr>
          <w:rFonts w:eastAsia="Calibri"/>
          <w:bCs/>
          <w:color w:val="000000"/>
          <w:sz w:val="20"/>
          <w:szCs w:val="20"/>
        </w:rPr>
        <w:t>неприостановление</w:t>
      </w:r>
      <w:proofErr w:type="spellEnd"/>
      <w:r>
        <w:rPr>
          <w:rFonts w:eastAsia="Calibri"/>
          <w:bCs/>
          <w:color w:val="000000"/>
          <w:sz w:val="20"/>
          <w:szCs w:val="20"/>
        </w:rPr>
        <w:t xml:space="preserve"> деятельности участника закупки в порядке, установленном </w:t>
      </w:r>
      <w:hyperlink r:id="rId8" w:history="1">
        <w:r>
          <w:rPr>
            <w:rStyle w:val="ac"/>
            <w:rFonts w:eastAsia="Calibri"/>
            <w:bCs/>
            <w:color w:val="000000"/>
            <w:sz w:val="20"/>
            <w:szCs w:val="20"/>
          </w:rPr>
          <w:t>Кодексом</w:t>
        </w:r>
      </w:hyperlink>
      <w:r>
        <w:rPr>
          <w:rFonts w:eastAsia="Calibri"/>
          <w:bCs/>
          <w:color w:val="000000"/>
          <w:sz w:val="20"/>
          <w:szCs w:val="20"/>
        </w:rPr>
        <w:t xml:space="preserve"> Российской Федерации об административных правонарушениях;</w:t>
      </w:r>
    </w:p>
    <w:p w14:paraId="5EC99499" w14:textId="77777777" w:rsidR="005549F2" w:rsidRDefault="005549F2" w:rsidP="005549F2">
      <w:pPr>
        <w:spacing w:before="200"/>
        <w:ind w:firstLine="539"/>
        <w:contextualSpacing/>
        <w:jc w:val="both"/>
        <w:rPr>
          <w:rFonts w:eastAsia="Calibri"/>
          <w:bCs/>
          <w:color w:val="000000"/>
          <w:sz w:val="20"/>
          <w:szCs w:val="20"/>
        </w:rPr>
      </w:pPr>
      <w:r>
        <w:rPr>
          <w:rFonts w:eastAsia="Calibri"/>
          <w:bCs/>
          <w:color w:val="000000"/>
          <w:sz w:val="20"/>
          <w:szCs w:val="2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Pr>
            <w:rStyle w:val="ac"/>
            <w:rFonts w:eastAsia="Calibri"/>
            <w:bCs/>
            <w:color w:val="000000"/>
            <w:sz w:val="20"/>
            <w:szCs w:val="20"/>
          </w:rPr>
          <w:t>законодательством</w:t>
        </w:r>
      </w:hyperlink>
      <w:r>
        <w:rPr>
          <w:rFonts w:eastAsia="Calibri"/>
          <w:bCs/>
          <w:color w:val="000000"/>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Pr>
            <w:rStyle w:val="ac"/>
            <w:rFonts w:eastAsia="Calibri"/>
            <w:bCs/>
            <w:color w:val="000000"/>
            <w:sz w:val="20"/>
            <w:szCs w:val="20"/>
          </w:rPr>
          <w:t>законодательством</w:t>
        </w:r>
      </w:hyperlink>
      <w:r>
        <w:rPr>
          <w:rFonts w:eastAsia="Calibri"/>
          <w:bCs/>
          <w:color w:val="000000"/>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656A2DF" w14:textId="77777777" w:rsidR="005549F2" w:rsidRDefault="005549F2" w:rsidP="005549F2">
      <w:pPr>
        <w:spacing w:before="200"/>
        <w:ind w:firstLine="539"/>
        <w:contextualSpacing/>
        <w:jc w:val="both"/>
        <w:rPr>
          <w:rFonts w:eastAsia="Calibri"/>
          <w:bCs/>
          <w:color w:val="000000"/>
          <w:sz w:val="20"/>
          <w:szCs w:val="20"/>
        </w:rPr>
      </w:pPr>
      <w:r>
        <w:rPr>
          <w:rFonts w:eastAsia="Calibri"/>
          <w:bCs/>
          <w:color w:val="000000"/>
          <w:sz w:val="20"/>
          <w:szCs w:val="2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Pr>
            <w:rStyle w:val="ac"/>
            <w:rFonts w:eastAsia="Calibri"/>
            <w:bCs/>
            <w:color w:val="000000"/>
            <w:sz w:val="20"/>
            <w:szCs w:val="20"/>
          </w:rPr>
          <w:t>статьями 289</w:t>
        </w:r>
      </w:hyperlink>
      <w:r>
        <w:rPr>
          <w:rFonts w:eastAsia="Calibri"/>
          <w:bCs/>
          <w:color w:val="000000"/>
          <w:sz w:val="20"/>
          <w:szCs w:val="20"/>
        </w:rPr>
        <w:t xml:space="preserve">, </w:t>
      </w:r>
      <w:hyperlink r:id="rId12" w:history="1">
        <w:r>
          <w:rPr>
            <w:rStyle w:val="ac"/>
            <w:rFonts w:eastAsia="Calibri"/>
            <w:bCs/>
            <w:color w:val="000000"/>
            <w:sz w:val="20"/>
            <w:szCs w:val="20"/>
          </w:rPr>
          <w:t>290</w:t>
        </w:r>
      </w:hyperlink>
      <w:r>
        <w:rPr>
          <w:rFonts w:eastAsia="Calibri"/>
          <w:bCs/>
          <w:color w:val="000000"/>
          <w:sz w:val="20"/>
          <w:szCs w:val="20"/>
        </w:rPr>
        <w:t xml:space="preserve">, </w:t>
      </w:r>
      <w:hyperlink r:id="rId13" w:history="1">
        <w:r>
          <w:rPr>
            <w:rStyle w:val="ac"/>
            <w:rFonts w:eastAsia="Calibri"/>
            <w:bCs/>
            <w:color w:val="000000"/>
            <w:sz w:val="20"/>
            <w:szCs w:val="20"/>
          </w:rPr>
          <w:t>291</w:t>
        </w:r>
      </w:hyperlink>
      <w:r>
        <w:rPr>
          <w:rFonts w:eastAsia="Calibri"/>
          <w:bCs/>
          <w:color w:val="000000"/>
          <w:sz w:val="20"/>
          <w:szCs w:val="20"/>
        </w:rPr>
        <w:t xml:space="preserve">, </w:t>
      </w:r>
      <w:hyperlink r:id="rId14" w:history="1">
        <w:r>
          <w:rPr>
            <w:rStyle w:val="ac"/>
            <w:rFonts w:eastAsia="Calibri"/>
            <w:bCs/>
            <w:color w:val="000000"/>
            <w:sz w:val="20"/>
            <w:szCs w:val="20"/>
          </w:rPr>
          <w:t>291.1</w:t>
        </w:r>
      </w:hyperlink>
      <w:r>
        <w:rPr>
          <w:rFonts w:eastAsia="Calibri"/>
          <w:bCs/>
          <w:color w:val="000000"/>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4B3376D" w14:textId="77777777" w:rsidR="005549F2" w:rsidRDefault="005549F2" w:rsidP="005549F2">
      <w:pPr>
        <w:spacing w:before="200"/>
        <w:ind w:firstLine="539"/>
        <w:contextualSpacing/>
        <w:jc w:val="both"/>
        <w:rPr>
          <w:rFonts w:eastAsia="Calibri"/>
          <w:bCs/>
          <w:color w:val="000000"/>
          <w:sz w:val="20"/>
          <w:szCs w:val="20"/>
        </w:rPr>
      </w:pPr>
      <w:r>
        <w:rPr>
          <w:rFonts w:eastAsia="Calibri"/>
          <w:bCs/>
          <w:color w:val="000000"/>
          <w:sz w:val="20"/>
          <w:szCs w:val="2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Pr>
            <w:rStyle w:val="ac"/>
            <w:rFonts w:eastAsia="Calibri"/>
            <w:bCs/>
            <w:color w:val="000000"/>
            <w:sz w:val="20"/>
            <w:szCs w:val="20"/>
          </w:rPr>
          <w:t>статьей 19.28</w:t>
        </w:r>
      </w:hyperlink>
      <w:r>
        <w:rPr>
          <w:rFonts w:eastAsia="Calibri"/>
          <w:bCs/>
          <w:color w:val="000000"/>
          <w:sz w:val="20"/>
          <w:szCs w:val="20"/>
        </w:rPr>
        <w:t xml:space="preserve"> Кодекса Российской Федерации об административных правонарушениях;</w:t>
      </w:r>
    </w:p>
    <w:p w14:paraId="1A623887" w14:textId="77777777" w:rsidR="005549F2" w:rsidRDefault="005549F2" w:rsidP="005549F2">
      <w:pPr>
        <w:spacing w:before="200"/>
        <w:ind w:firstLine="539"/>
        <w:contextualSpacing/>
        <w:jc w:val="both"/>
        <w:rPr>
          <w:rFonts w:eastAsia="Calibri"/>
          <w:bCs/>
          <w:color w:val="000000"/>
          <w:sz w:val="20"/>
          <w:szCs w:val="20"/>
        </w:rPr>
      </w:pPr>
      <w:r>
        <w:rPr>
          <w:rFonts w:eastAsia="Calibri"/>
          <w:bCs/>
          <w:color w:val="000000"/>
          <w:sz w:val="20"/>
          <w:szCs w:val="2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51F441F" w14:textId="77777777" w:rsidR="005549F2" w:rsidRDefault="005549F2" w:rsidP="005549F2">
      <w:pPr>
        <w:spacing w:before="200"/>
        <w:ind w:firstLine="539"/>
        <w:contextualSpacing/>
        <w:jc w:val="both"/>
        <w:rPr>
          <w:rFonts w:eastAsia="Calibri"/>
          <w:bCs/>
          <w:color w:val="000000"/>
          <w:sz w:val="20"/>
          <w:szCs w:val="20"/>
        </w:rPr>
      </w:pPr>
      <w:r>
        <w:rPr>
          <w:rFonts w:eastAsia="Calibri"/>
          <w:bCs/>
          <w:color w:val="000000"/>
          <w:sz w:val="20"/>
          <w:szCs w:val="20"/>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B853220" w14:textId="77777777" w:rsidR="005549F2" w:rsidRDefault="005549F2" w:rsidP="005549F2">
      <w:pPr>
        <w:spacing w:before="200"/>
        <w:ind w:firstLine="539"/>
        <w:contextualSpacing/>
        <w:jc w:val="both"/>
        <w:rPr>
          <w:rFonts w:eastAsia="Calibri"/>
          <w:bCs/>
          <w:color w:val="000000"/>
          <w:sz w:val="20"/>
          <w:szCs w:val="20"/>
        </w:rPr>
      </w:pPr>
      <w:r>
        <w:rPr>
          <w:rFonts w:eastAsia="Calibri"/>
          <w:bCs/>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1FE0DFCD" w14:textId="77777777" w:rsidR="005549F2" w:rsidRDefault="005549F2" w:rsidP="005549F2">
      <w:pPr>
        <w:spacing w:before="200"/>
        <w:ind w:firstLine="540"/>
        <w:jc w:val="both"/>
        <w:rPr>
          <w:rFonts w:eastAsia="Calibri"/>
          <w:bCs/>
          <w:color w:val="000000"/>
          <w:sz w:val="20"/>
          <w:szCs w:val="20"/>
        </w:rPr>
      </w:pPr>
      <w:r>
        <w:rPr>
          <w:rFonts w:eastAsia="Calibri"/>
          <w:bCs/>
          <w:color w:val="000000"/>
          <w:sz w:val="20"/>
          <w:szCs w:val="20"/>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w:t>
      </w:r>
      <w:r>
        <w:rPr>
          <w:rFonts w:eastAsia="Calibri"/>
          <w:bCs/>
          <w:color w:val="000000"/>
          <w:sz w:val="20"/>
          <w:szCs w:val="20"/>
        </w:rPr>
        <w:lastRenderedPageBreak/>
        <w:t>закупки;</w:t>
      </w:r>
    </w:p>
    <w:p w14:paraId="10F67DB6" w14:textId="77777777" w:rsidR="005549F2" w:rsidRDefault="005549F2" w:rsidP="005549F2">
      <w:pPr>
        <w:spacing w:before="200"/>
        <w:ind w:firstLine="540"/>
        <w:jc w:val="both"/>
        <w:rPr>
          <w:rFonts w:eastAsia="Calibri"/>
          <w:bCs/>
          <w:color w:val="000000"/>
          <w:sz w:val="20"/>
          <w:szCs w:val="20"/>
        </w:rPr>
      </w:pPr>
      <w:r>
        <w:rPr>
          <w:rFonts w:eastAsia="Calibri"/>
          <w:bCs/>
          <w:color w:val="000000"/>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B417878" w14:textId="77777777" w:rsidR="005549F2" w:rsidRDefault="005549F2" w:rsidP="005549F2">
      <w:pPr>
        <w:spacing w:before="200"/>
        <w:ind w:firstLine="540"/>
        <w:jc w:val="both"/>
        <w:rPr>
          <w:rFonts w:eastAsia="Calibri"/>
          <w:bCs/>
          <w:color w:val="000000"/>
          <w:sz w:val="20"/>
          <w:szCs w:val="20"/>
        </w:rPr>
      </w:pPr>
      <w:r>
        <w:rPr>
          <w:rFonts w:eastAsia="Calibri"/>
          <w:bCs/>
          <w:color w:val="000000"/>
          <w:sz w:val="20"/>
          <w:szCs w:val="20"/>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9B78D20" w14:textId="77777777" w:rsidR="005549F2" w:rsidRDefault="005549F2" w:rsidP="005549F2">
      <w:pPr>
        <w:spacing w:before="200"/>
        <w:ind w:firstLine="540"/>
        <w:jc w:val="both"/>
        <w:rPr>
          <w:rFonts w:eastAsia="Calibri"/>
          <w:bCs/>
          <w:color w:val="000000"/>
          <w:sz w:val="20"/>
          <w:szCs w:val="20"/>
        </w:rPr>
      </w:pPr>
      <w:r>
        <w:rPr>
          <w:rFonts w:eastAsia="Calibri"/>
          <w:bCs/>
          <w:color w:val="000000"/>
          <w:sz w:val="20"/>
          <w:szCs w:val="20"/>
        </w:rPr>
        <w:t>9) участник закупки не является иностранным агентом;</w:t>
      </w:r>
    </w:p>
    <w:p w14:paraId="11ADF64B" w14:textId="77777777" w:rsidR="005549F2" w:rsidRDefault="005549F2" w:rsidP="005549F2">
      <w:pPr>
        <w:spacing w:before="200"/>
        <w:ind w:firstLine="540"/>
        <w:jc w:val="both"/>
        <w:rPr>
          <w:rFonts w:eastAsia="Calibri"/>
          <w:bCs/>
          <w:color w:val="000000"/>
          <w:sz w:val="20"/>
          <w:szCs w:val="20"/>
        </w:rPr>
      </w:pPr>
      <w:r>
        <w:rPr>
          <w:rFonts w:eastAsia="Calibri"/>
          <w:bCs/>
          <w:color w:val="000000"/>
          <w:sz w:val="20"/>
          <w:szCs w:val="20"/>
        </w:rPr>
        <w:t>10) отсутствие у участника закупки ограничений для участия в закупках, установленных законодательством Российской Федерации.</w:t>
      </w:r>
    </w:p>
    <w:p w14:paraId="59CE63DA" w14:textId="77777777" w:rsidR="005549F2" w:rsidRDefault="005549F2" w:rsidP="005549F2">
      <w:pPr>
        <w:spacing w:before="200"/>
        <w:ind w:firstLine="540"/>
        <w:jc w:val="both"/>
        <w:rPr>
          <w:rFonts w:eastAsia="Calibri"/>
          <w:b/>
          <w:bCs/>
          <w:sz w:val="20"/>
          <w:szCs w:val="20"/>
        </w:rPr>
      </w:pPr>
      <w:r>
        <w:rPr>
          <w:rFonts w:eastAsia="Calibri"/>
          <w:b/>
          <w:bCs/>
          <w:sz w:val="20"/>
          <w:szCs w:val="20"/>
        </w:rPr>
        <w:t>Требования к Участникам закупки в соответствии с частью 1.1. статьи 31 Федерального закона от 05.04.2013 N 44-ФЗ:</w:t>
      </w:r>
    </w:p>
    <w:p w14:paraId="5DD97C68" w14:textId="77777777" w:rsidR="005549F2" w:rsidRDefault="005549F2" w:rsidP="005549F2">
      <w:pPr>
        <w:spacing w:before="200"/>
        <w:ind w:firstLine="540"/>
        <w:jc w:val="both"/>
        <w:rPr>
          <w:rFonts w:eastAsia="Calibri"/>
          <w:bCs/>
          <w:sz w:val="20"/>
          <w:szCs w:val="20"/>
        </w:rPr>
      </w:pPr>
      <w:r>
        <w:rPr>
          <w:rFonts w:eastAsia="Calibri"/>
          <w:bCs/>
          <w:sz w:val="20"/>
          <w:szCs w:val="20"/>
        </w:rPr>
        <w:t>1) отсутствие в предусмотренном Федерального закона от 05.04.2013 N 44-ФЗ реестре недобросовестных поставщиков (подрядчиков, исполнителей) информации об участнике закупки.</w:t>
      </w:r>
    </w:p>
    <w:p w14:paraId="7B86964B" w14:textId="77777777" w:rsidR="005549F2" w:rsidRDefault="005549F2" w:rsidP="005549F2">
      <w:pPr>
        <w:jc w:val="both"/>
        <w:rPr>
          <w:rFonts w:eastAsia="Calibri"/>
          <w:b/>
        </w:rPr>
      </w:pPr>
    </w:p>
    <w:tbl>
      <w:tblPr>
        <w:tblW w:w="4997"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6672"/>
      </w:tblGrid>
      <w:tr w:rsidR="005549F2" w14:paraId="3E9425B5" w14:textId="77777777" w:rsidTr="005549F2">
        <w:trPr>
          <w:trHeight w:val="954"/>
        </w:trPr>
        <w:tc>
          <w:tcPr>
            <w:tcW w:w="1348" w:type="pct"/>
            <w:tcBorders>
              <w:top w:val="single" w:sz="4" w:space="0" w:color="auto"/>
              <w:left w:val="single" w:sz="4" w:space="0" w:color="auto"/>
              <w:bottom w:val="single" w:sz="4" w:space="0" w:color="auto"/>
              <w:right w:val="single" w:sz="4" w:space="0" w:color="auto"/>
            </w:tcBorders>
            <w:vAlign w:val="center"/>
            <w:hideMark/>
          </w:tcPr>
          <w:p w14:paraId="7540A664" w14:textId="77777777" w:rsidR="005549F2" w:rsidRDefault="005549F2">
            <w:pPr>
              <w:spacing w:line="269" w:lineRule="exact"/>
              <w:ind w:right="142"/>
              <w:jc w:val="center"/>
              <w:rPr>
                <w:sz w:val="20"/>
                <w:szCs w:val="20"/>
                <w:shd w:val="clear" w:color="auto" w:fill="FFFFFF"/>
              </w:rPr>
            </w:pPr>
            <w:r>
              <w:rPr>
                <w:sz w:val="20"/>
                <w:szCs w:val="20"/>
                <w:shd w:val="clear" w:color="auto" w:fill="FFFFFF"/>
              </w:rPr>
              <w:t>Запрет закупок товаров</w:t>
            </w:r>
          </w:p>
        </w:tc>
        <w:tc>
          <w:tcPr>
            <w:tcW w:w="3373" w:type="pct"/>
            <w:tcBorders>
              <w:top w:val="single" w:sz="4" w:space="0" w:color="auto"/>
              <w:left w:val="single" w:sz="4" w:space="0" w:color="auto"/>
              <w:bottom w:val="single" w:sz="4" w:space="0" w:color="auto"/>
              <w:right w:val="single" w:sz="4" w:space="0" w:color="auto"/>
            </w:tcBorders>
            <w:hideMark/>
          </w:tcPr>
          <w:p w14:paraId="4C3C40F0" w14:textId="77777777" w:rsidR="005549F2" w:rsidRDefault="005549F2">
            <w:pPr>
              <w:jc w:val="both"/>
              <w:rPr>
                <w:sz w:val="20"/>
                <w:szCs w:val="20"/>
                <w:lang w:val="x-none"/>
              </w:rPr>
            </w:pPr>
            <w:r>
              <w:rPr>
                <w:sz w:val="20"/>
                <w:szCs w:val="20"/>
              </w:rPr>
              <w:t xml:space="preserve">Постановление Правительства РФ от 23.12.2024 N 1875 «О мерах </w:t>
            </w:r>
            <w:r>
              <w:rPr>
                <w:sz w:val="20"/>
                <w:szCs w:val="20"/>
              </w:rPr>
              <w:br/>
              <w:t xml:space="preserve">по предоставлению национального режима при осуществлении закупок товаров, работ, услуг для обеспечения государственных </w:t>
            </w:r>
            <w:r>
              <w:rPr>
                <w:sz w:val="20"/>
                <w:szCs w:val="20"/>
              </w:rPr>
              <w:br/>
              <w:t>и муниципальных нужд, закупок товаров, работ, услуг отдельными видами юридических лиц»;</w:t>
            </w:r>
          </w:p>
        </w:tc>
      </w:tr>
    </w:tbl>
    <w:p w14:paraId="54776785" w14:textId="77777777" w:rsidR="005549F2" w:rsidRDefault="005549F2" w:rsidP="005549F2">
      <w:pPr>
        <w:jc w:val="both"/>
        <w:rPr>
          <w:rFonts w:eastAsia="Calibri"/>
          <w:b/>
          <w:lang w:val="x-none"/>
        </w:rPr>
      </w:pPr>
    </w:p>
    <w:p w14:paraId="03CB4032" w14:textId="77777777" w:rsidR="005549F2" w:rsidRDefault="005549F2" w:rsidP="005549F2">
      <w:pPr>
        <w:jc w:val="both"/>
        <w:rPr>
          <w:rFonts w:eastAsia="Calibri"/>
          <w:b/>
          <w:bCs/>
        </w:rPr>
      </w:pPr>
      <w:r>
        <w:rPr>
          <w:rFonts w:eastAsia="Calibri"/>
          <w:b/>
        </w:rPr>
        <w:t xml:space="preserve">!!! Примечание: </w:t>
      </w:r>
      <w:r>
        <w:rPr>
          <w:rFonts w:eastAsia="Calibri"/>
          <w:b/>
          <w:bCs/>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от 05.04.2013 N 44-ФЗ.</w:t>
      </w:r>
    </w:p>
    <w:p w14:paraId="276A80B4" w14:textId="77777777" w:rsidR="005549F2" w:rsidRDefault="005549F2" w:rsidP="005549F2">
      <w:pPr>
        <w:jc w:val="both"/>
        <w:rPr>
          <w:rFonts w:eastAsia="Calibri"/>
          <w:b/>
          <w:bCs/>
        </w:rPr>
      </w:pPr>
      <w:r>
        <w:rPr>
          <w:rFonts w:eastAsia="Calibri"/>
          <w:b/>
          <w:bCs/>
        </w:rPr>
        <w:br w:type="page"/>
      </w:r>
    </w:p>
    <w:p w14:paraId="3BD83842" w14:textId="77777777" w:rsidR="005549F2" w:rsidRDefault="005549F2" w:rsidP="00897D27">
      <w:pPr>
        <w:pStyle w:val="13"/>
        <w:rPr>
          <w:sz w:val="22"/>
          <w:szCs w:val="22"/>
        </w:rPr>
      </w:pPr>
    </w:p>
    <w:p w14:paraId="70F2FEA9" w14:textId="77777777" w:rsidR="004C5761" w:rsidRPr="00F914F5" w:rsidRDefault="004C5761" w:rsidP="00897D27">
      <w:pPr>
        <w:pStyle w:val="13"/>
        <w:rPr>
          <w:sz w:val="22"/>
          <w:szCs w:val="22"/>
        </w:rPr>
      </w:pPr>
      <w:r w:rsidRPr="00F914F5">
        <w:rPr>
          <w:sz w:val="22"/>
          <w:szCs w:val="22"/>
        </w:rPr>
        <w:t xml:space="preserve">Государственный контракт № </w:t>
      </w:r>
      <w:r w:rsidR="00705D55" w:rsidRPr="00F914F5">
        <w:rPr>
          <w:sz w:val="22"/>
          <w:szCs w:val="22"/>
        </w:rPr>
        <w:t>____________________________</w:t>
      </w:r>
      <w:r w:rsidR="0023369F" w:rsidRPr="00F914F5">
        <w:rPr>
          <w:sz w:val="22"/>
          <w:szCs w:val="22"/>
        </w:rPr>
        <w:t>_______</w:t>
      </w:r>
      <w:r w:rsidR="00705D55" w:rsidRPr="00F914F5">
        <w:rPr>
          <w:sz w:val="22"/>
          <w:szCs w:val="22"/>
        </w:rPr>
        <w:t>_</w:t>
      </w:r>
      <w:r w:rsidRPr="00F914F5">
        <w:rPr>
          <w:sz w:val="22"/>
          <w:szCs w:val="22"/>
        </w:rPr>
        <w:t>/__</w:t>
      </w:r>
      <w:r w:rsidR="0023369F" w:rsidRPr="00F914F5">
        <w:rPr>
          <w:sz w:val="22"/>
          <w:szCs w:val="22"/>
        </w:rPr>
        <w:t>___</w:t>
      </w:r>
      <w:r w:rsidRPr="00F914F5">
        <w:rPr>
          <w:sz w:val="22"/>
          <w:szCs w:val="22"/>
        </w:rPr>
        <w:t>____</w:t>
      </w:r>
      <w:r w:rsidR="00A37DF6" w:rsidRPr="00F914F5">
        <w:rPr>
          <w:sz w:val="22"/>
          <w:szCs w:val="22"/>
        </w:rPr>
        <w:t>__</w:t>
      </w:r>
    </w:p>
    <w:p w14:paraId="35208C8F" w14:textId="77777777" w:rsidR="00897D27" w:rsidRPr="00F914F5" w:rsidRDefault="00897D27" w:rsidP="00897D27">
      <w:pPr>
        <w:pStyle w:val="a0"/>
        <w:spacing w:after="0" w:line="240" w:lineRule="auto"/>
        <w:rPr>
          <w:sz w:val="16"/>
          <w:szCs w:val="16"/>
        </w:rPr>
      </w:pPr>
      <w:r w:rsidRPr="00F914F5">
        <w:rPr>
          <w:sz w:val="16"/>
          <w:szCs w:val="16"/>
        </w:rPr>
        <w:t xml:space="preserve">                                                        </w:t>
      </w:r>
      <w:r w:rsidR="00F914F5" w:rsidRPr="00F914F5">
        <w:rPr>
          <w:sz w:val="16"/>
          <w:szCs w:val="16"/>
        </w:rPr>
        <w:t xml:space="preserve">                         </w:t>
      </w:r>
      <w:r w:rsidRPr="00F914F5">
        <w:rPr>
          <w:sz w:val="16"/>
          <w:szCs w:val="16"/>
        </w:rPr>
        <w:t xml:space="preserve">                 </w:t>
      </w:r>
      <w:r w:rsidR="00F914F5">
        <w:rPr>
          <w:sz w:val="16"/>
          <w:szCs w:val="16"/>
        </w:rPr>
        <w:t xml:space="preserve">                      </w:t>
      </w:r>
      <w:r w:rsidRPr="00F914F5">
        <w:rPr>
          <w:sz w:val="16"/>
          <w:szCs w:val="16"/>
        </w:rPr>
        <w:t xml:space="preserve">    </w:t>
      </w:r>
      <w:r w:rsidR="00DC57B0" w:rsidRPr="00F914F5">
        <w:rPr>
          <w:sz w:val="16"/>
          <w:szCs w:val="16"/>
        </w:rPr>
        <w:t>(и</w:t>
      </w:r>
      <w:r w:rsidRPr="00F914F5">
        <w:rPr>
          <w:sz w:val="16"/>
          <w:szCs w:val="16"/>
        </w:rPr>
        <w:t>дентификатор</w:t>
      </w:r>
      <w:r w:rsidR="00DC57B0" w:rsidRPr="00F914F5">
        <w:rPr>
          <w:sz w:val="16"/>
          <w:szCs w:val="16"/>
        </w:rPr>
        <w:t xml:space="preserve"> гос.</w:t>
      </w:r>
      <w:r w:rsidRPr="00F914F5">
        <w:rPr>
          <w:sz w:val="16"/>
          <w:szCs w:val="16"/>
        </w:rPr>
        <w:t xml:space="preserve"> </w:t>
      </w:r>
      <w:r w:rsidR="0023369F" w:rsidRPr="00F914F5">
        <w:rPr>
          <w:sz w:val="16"/>
          <w:szCs w:val="16"/>
        </w:rPr>
        <w:t>контракта)</w:t>
      </w:r>
      <w:r w:rsidR="00F914F5" w:rsidRPr="00F914F5">
        <w:rPr>
          <w:sz w:val="16"/>
          <w:szCs w:val="16"/>
        </w:rPr>
        <w:t>/</w:t>
      </w:r>
      <w:r w:rsidR="0023369F" w:rsidRPr="00F914F5">
        <w:rPr>
          <w:sz w:val="16"/>
          <w:szCs w:val="16"/>
        </w:rPr>
        <w:t>(</w:t>
      </w:r>
      <w:r w:rsidRPr="00F914F5">
        <w:rPr>
          <w:sz w:val="16"/>
          <w:szCs w:val="16"/>
        </w:rPr>
        <w:t>номер</w:t>
      </w:r>
      <w:r w:rsidR="0023369F" w:rsidRPr="00F914F5">
        <w:rPr>
          <w:sz w:val="16"/>
          <w:szCs w:val="16"/>
        </w:rPr>
        <w:t xml:space="preserve"> гос.</w:t>
      </w:r>
      <w:r w:rsidRPr="00F914F5">
        <w:rPr>
          <w:sz w:val="16"/>
          <w:szCs w:val="16"/>
        </w:rPr>
        <w:t xml:space="preserve"> </w:t>
      </w:r>
      <w:r w:rsidR="0023369F" w:rsidRPr="00F914F5">
        <w:rPr>
          <w:sz w:val="16"/>
          <w:szCs w:val="16"/>
        </w:rPr>
        <w:t>к</w:t>
      </w:r>
      <w:r w:rsidRPr="00F914F5">
        <w:rPr>
          <w:sz w:val="16"/>
          <w:szCs w:val="16"/>
        </w:rPr>
        <w:t>онтракта</w:t>
      </w:r>
      <w:r w:rsidR="0023369F" w:rsidRPr="00F914F5">
        <w:rPr>
          <w:sz w:val="16"/>
          <w:szCs w:val="16"/>
        </w:rPr>
        <w:t>)</w:t>
      </w:r>
    </w:p>
    <w:p w14:paraId="3CBD2AD5" w14:textId="77777777" w:rsidR="00781EA6" w:rsidRPr="00F914F5" w:rsidRDefault="00781EA6" w:rsidP="00897D27">
      <w:pPr>
        <w:jc w:val="center"/>
        <w:rPr>
          <w:b/>
          <w:bCs/>
          <w:sz w:val="22"/>
          <w:szCs w:val="22"/>
        </w:rPr>
      </w:pPr>
      <w:r w:rsidRPr="00F914F5">
        <w:rPr>
          <w:b/>
          <w:bCs/>
          <w:sz w:val="22"/>
          <w:szCs w:val="22"/>
        </w:rPr>
        <w:t>на поставку продуктов питания в рамках государственного оборонного заказа</w:t>
      </w:r>
    </w:p>
    <w:p w14:paraId="402101E6" w14:textId="77777777" w:rsidR="004C5761" w:rsidRPr="00F914F5" w:rsidRDefault="00781EA6" w:rsidP="00897D27">
      <w:pPr>
        <w:jc w:val="center"/>
        <w:rPr>
          <w:b/>
          <w:bCs/>
          <w:sz w:val="22"/>
          <w:szCs w:val="22"/>
        </w:rPr>
      </w:pPr>
      <w:r w:rsidRPr="00F914F5">
        <w:rPr>
          <w:b/>
          <w:bCs/>
          <w:sz w:val="22"/>
          <w:szCs w:val="22"/>
        </w:rPr>
        <w:t>(</w:t>
      </w:r>
      <w:r w:rsidR="00C6774B">
        <w:rPr>
          <w:b/>
          <w:bCs/>
          <w:sz w:val="22"/>
          <w:szCs w:val="22"/>
        </w:rPr>
        <w:t>Соль пищевая</w:t>
      </w:r>
      <w:r w:rsidRPr="00F914F5">
        <w:rPr>
          <w:b/>
          <w:bCs/>
          <w:sz w:val="22"/>
          <w:szCs w:val="22"/>
        </w:rPr>
        <w:t>) для нужд ГУФСИН России по г. Москве</w:t>
      </w:r>
    </w:p>
    <w:p w14:paraId="4D52AA32" w14:textId="77777777" w:rsidR="004C5761" w:rsidRPr="00F914F5" w:rsidRDefault="004C5761" w:rsidP="00897D27">
      <w:pPr>
        <w:ind w:firstLine="709"/>
        <w:jc w:val="center"/>
        <w:rPr>
          <w:b/>
          <w:bCs/>
          <w:sz w:val="22"/>
          <w:szCs w:val="22"/>
        </w:rPr>
      </w:pPr>
    </w:p>
    <w:p w14:paraId="7758319A" w14:textId="77777777" w:rsidR="004C5761" w:rsidRPr="00F914F5" w:rsidRDefault="004C5761" w:rsidP="004C5761">
      <w:pPr>
        <w:spacing w:line="247" w:lineRule="auto"/>
        <w:jc w:val="both"/>
        <w:rPr>
          <w:sz w:val="22"/>
          <w:szCs w:val="22"/>
        </w:rPr>
      </w:pPr>
      <w:r w:rsidRPr="00F914F5">
        <w:rPr>
          <w:sz w:val="22"/>
          <w:szCs w:val="22"/>
        </w:rPr>
        <w:t>г. Москва</w:t>
      </w:r>
      <w:r w:rsidRPr="00F914F5">
        <w:rPr>
          <w:sz w:val="22"/>
          <w:szCs w:val="22"/>
        </w:rPr>
        <w:tab/>
      </w:r>
      <w:r w:rsidRPr="00F914F5">
        <w:rPr>
          <w:sz w:val="22"/>
          <w:szCs w:val="22"/>
        </w:rPr>
        <w:tab/>
      </w:r>
      <w:r w:rsidRPr="00F914F5">
        <w:rPr>
          <w:sz w:val="22"/>
          <w:szCs w:val="22"/>
        </w:rPr>
        <w:tab/>
      </w:r>
      <w:r w:rsidRPr="00F914F5">
        <w:rPr>
          <w:sz w:val="22"/>
          <w:szCs w:val="22"/>
        </w:rPr>
        <w:tab/>
      </w:r>
      <w:r w:rsidRPr="00F914F5">
        <w:rPr>
          <w:sz w:val="22"/>
          <w:szCs w:val="22"/>
        </w:rPr>
        <w:tab/>
      </w:r>
      <w:r w:rsidRPr="00F914F5">
        <w:rPr>
          <w:sz w:val="22"/>
          <w:szCs w:val="22"/>
        </w:rPr>
        <w:tab/>
        <w:t xml:space="preserve">                                           «     »                202</w:t>
      </w:r>
      <w:r w:rsidR="00E96D02">
        <w:rPr>
          <w:sz w:val="22"/>
          <w:szCs w:val="22"/>
        </w:rPr>
        <w:t>6</w:t>
      </w:r>
      <w:r w:rsidRPr="00F914F5">
        <w:rPr>
          <w:sz w:val="22"/>
          <w:szCs w:val="22"/>
        </w:rPr>
        <w:t xml:space="preserve"> г.</w:t>
      </w:r>
    </w:p>
    <w:p w14:paraId="0D73E14D" w14:textId="77777777" w:rsidR="004C5761" w:rsidRPr="00F914F5" w:rsidRDefault="004C5761" w:rsidP="004C5761">
      <w:pPr>
        <w:spacing w:line="247" w:lineRule="auto"/>
        <w:rPr>
          <w:sz w:val="22"/>
          <w:szCs w:val="22"/>
        </w:rPr>
      </w:pPr>
    </w:p>
    <w:p w14:paraId="3197004B" w14:textId="77777777" w:rsidR="004C5761" w:rsidRPr="00F914F5" w:rsidRDefault="00D9500B" w:rsidP="00F914F5">
      <w:pPr>
        <w:ind w:firstLine="708"/>
        <w:jc w:val="both"/>
        <w:rPr>
          <w:bCs/>
          <w:sz w:val="22"/>
          <w:szCs w:val="22"/>
        </w:rPr>
      </w:pPr>
      <w:r w:rsidRPr="00F914F5">
        <w:rPr>
          <w:color w:val="000000"/>
          <w:sz w:val="22"/>
          <w:szCs w:val="22"/>
          <w:lang w:eastAsia="ru-RU"/>
        </w:rPr>
        <w:t>Главное у</w:t>
      </w:r>
      <w:r w:rsidR="004C5761" w:rsidRPr="00F914F5">
        <w:rPr>
          <w:color w:val="000000"/>
          <w:sz w:val="22"/>
          <w:szCs w:val="22"/>
          <w:lang w:eastAsia="ru-RU"/>
        </w:rPr>
        <w:t xml:space="preserve">правление Федеральной службы исполнения наказаний по г. Москве </w:t>
      </w:r>
      <w:r w:rsidR="004C4997" w:rsidRPr="00F914F5">
        <w:rPr>
          <w:color w:val="000000"/>
          <w:sz w:val="22"/>
          <w:szCs w:val="22"/>
          <w:lang w:eastAsia="ru-RU"/>
        </w:rPr>
        <w:br/>
      </w:r>
      <w:r w:rsidR="004C5761" w:rsidRPr="00F914F5">
        <w:rPr>
          <w:color w:val="000000"/>
          <w:sz w:val="22"/>
          <w:szCs w:val="22"/>
          <w:lang w:eastAsia="ru-RU"/>
        </w:rPr>
        <w:t>(</w:t>
      </w:r>
      <w:r w:rsidRPr="00F914F5">
        <w:rPr>
          <w:color w:val="000000"/>
          <w:sz w:val="22"/>
          <w:szCs w:val="22"/>
          <w:lang w:eastAsia="ru-RU"/>
        </w:rPr>
        <w:t>Г</w:t>
      </w:r>
      <w:r w:rsidR="004C5761" w:rsidRPr="00F914F5">
        <w:rPr>
          <w:color w:val="000000"/>
          <w:sz w:val="22"/>
          <w:szCs w:val="22"/>
          <w:lang w:eastAsia="ru-RU"/>
        </w:rPr>
        <w:t>УФСИН России по г. Москве</w:t>
      </w:r>
      <w:r w:rsidR="004C5761" w:rsidRPr="00F914F5">
        <w:rPr>
          <w:sz w:val="22"/>
          <w:szCs w:val="22"/>
          <w:lang w:eastAsia="ru-RU"/>
        </w:rPr>
        <w:t>)</w:t>
      </w:r>
      <w:r w:rsidR="004C5761" w:rsidRPr="00F914F5">
        <w:rPr>
          <w:sz w:val="22"/>
          <w:szCs w:val="22"/>
        </w:rPr>
        <w:t>, выступающее от имени Российской Федерации,</w:t>
      </w:r>
      <w:r w:rsidR="004C4997" w:rsidRPr="00F914F5">
        <w:rPr>
          <w:sz w:val="22"/>
          <w:szCs w:val="22"/>
        </w:rPr>
        <w:t xml:space="preserve"> именуемое </w:t>
      </w:r>
      <w:r w:rsidR="004C4997" w:rsidRPr="00F914F5">
        <w:rPr>
          <w:sz w:val="22"/>
          <w:szCs w:val="22"/>
        </w:rPr>
        <w:br/>
        <w:t>в дальнейшем «Государственный заказчик»,</w:t>
      </w:r>
      <w:r w:rsidR="004C5761" w:rsidRPr="00F914F5">
        <w:rPr>
          <w:sz w:val="22"/>
          <w:szCs w:val="22"/>
        </w:rPr>
        <w:t xml:space="preserve"> в целях обеспечения государственных нужд</w:t>
      </w:r>
      <w:r w:rsidR="004C4997" w:rsidRPr="00F914F5">
        <w:rPr>
          <w:sz w:val="22"/>
          <w:szCs w:val="22"/>
        </w:rPr>
        <w:t xml:space="preserve"> </w:t>
      </w:r>
      <w:r w:rsidR="00781EA6" w:rsidRPr="00F914F5">
        <w:rPr>
          <w:sz w:val="22"/>
          <w:szCs w:val="22"/>
        </w:rPr>
        <w:br/>
      </w:r>
      <w:r w:rsidR="004C4997" w:rsidRPr="00F914F5">
        <w:rPr>
          <w:sz w:val="22"/>
          <w:szCs w:val="22"/>
        </w:rPr>
        <w:t>и выполнения государственного оборонного заказа</w:t>
      </w:r>
      <w:r w:rsidR="00781EA6" w:rsidRPr="00F914F5">
        <w:rPr>
          <w:sz w:val="22"/>
          <w:szCs w:val="22"/>
        </w:rPr>
        <w:t xml:space="preserve"> на 202</w:t>
      </w:r>
      <w:r w:rsidR="00E96D02">
        <w:rPr>
          <w:sz w:val="22"/>
          <w:szCs w:val="22"/>
        </w:rPr>
        <w:t>6</w:t>
      </w:r>
      <w:r w:rsidR="00781EA6" w:rsidRPr="00F914F5">
        <w:rPr>
          <w:sz w:val="22"/>
          <w:szCs w:val="22"/>
        </w:rPr>
        <w:t xml:space="preserve"> год</w:t>
      </w:r>
      <w:r w:rsidR="004C5761" w:rsidRPr="00F914F5">
        <w:rPr>
          <w:sz w:val="22"/>
          <w:szCs w:val="22"/>
        </w:rPr>
        <w:t xml:space="preserve">, в лице </w:t>
      </w:r>
      <w:r w:rsidR="00781EA6" w:rsidRPr="00F914F5">
        <w:rPr>
          <w:sz w:val="22"/>
          <w:szCs w:val="22"/>
          <w:lang w:eastAsia="ru-RU"/>
        </w:rPr>
        <w:t>____________________________</w:t>
      </w:r>
      <w:r w:rsidR="004C5761" w:rsidRPr="00F914F5">
        <w:rPr>
          <w:sz w:val="22"/>
          <w:szCs w:val="22"/>
        </w:rPr>
        <w:t xml:space="preserve">, действующего на основании </w:t>
      </w:r>
      <w:r w:rsidR="00781EA6" w:rsidRPr="00F914F5">
        <w:rPr>
          <w:sz w:val="22"/>
          <w:szCs w:val="22"/>
        </w:rPr>
        <w:t>______________________________</w:t>
      </w:r>
      <w:r w:rsidR="004C5761" w:rsidRPr="00F914F5">
        <w:rPr>
          <w:sz w:val="22"/>
          <w:szCs w:val="22"/>
        </w:rPr>
        <w:t>, приказа ФСИН России от 27.04.2022 № 251 «Об осуществлении ФСИН России, территориальными органами ФСИН России, учреждениями и иными организациями уголовно-исполнительной системы полномочий заказчика»</w:t>
      </w:r>
      <w:r w:rsidR="004C5761" w:rsidRPr="00F914F5">
        <w:rPr>
          <w:sz w:val="22"/>
          <w:szCs w:val="22"/>
          <w:lang w:eastAsia="ru-RU"/>
        </w:rPr>
        <w:t>,</w:t>
      </w:r>
      <w:r w:rsidR="004C5761" w:rsidRPr="00F914F5">
        <w:rPr>
          <w:color w:val="000000"/>
          <w:sz w:val="22"/>
          <w:szCs w:val="22"/>
        </w:rPr>
        <w:t xml:space="preserve"> именуемое в дальнейшем «Государственный заказчик»</w:t>
      </w:r>
      <w:r w:rsidR="004C5761" w:rsidRPr="00F914F5">
        <w:rPr>
          <w:sz w:val="22"/>
          <w:szCs w:val="22"/>
          <w:lang w:eastAsia="ru-RU"/>
        </w:rPr>
        <w:t xml:space="preserve"> </w:t>
      </w:r>
      <w:r w:rsidR="004C5761" w:rsidRPr="00F914F5">
        <w:rPr>
          <w:color w:val="000000"/>
          <w:sz w:val="22"/>
          <w:szCs w:val="22"/>
        </w:rPr>
        <w:t xml:space="preserve">с одной стороны, </w:t>
      </w:r>
      <w:r w:rsidR="004C5761" w:rsidRPr="00F914F5">
        <w:rPr>
          <w:sz w:val="22"/>
          <w:szCs w:val="22"/>
        </w:rPr>
        <w:t xml:space="preserve">и </w:t>
      </w:r>
      <w:r w:rsidR="004C5761" w:rsidRPr="00F914F5">
        <w:rPr>
          <w:rFonts w:eastAsia="Calibri"/>
          <w:sz w:val="22"/>
          <w:szCs w:val="22"/>
        </w:rPr>
        <w:t>______________________________________________</w:t>
      </w:r>
      <w:r w:rsidR="004C5761" w:rsidRPr="00F914F5">
        <w:rPr>
          <w:sz w:val="22"/>
          <w:szCs w:val="22"/>
        </w:rPr>
        <w:t xml:space="preserve">, в лице </w:t>
      </w:r>
      <w:r w:rsidR="004C5761" w:rsidRPr="00F914F5">
        <w:rPr>
          <w:rFonts w:eastAsia="Calibri"/>
          <w:sz w:val="22"/>
          <w:szCs w:val="22"/>
        </w:rPr>
        <w:t>____________________________________________</w:t>
      </w:r>
      <w:r w:rsidR="004C5761" w:rsidRPr="00F914F5">
        <w:rPr>
          <w:sz w:val="22"/>
          <w:szCs w:val="22"/>
        </w:rPr>
        <w:t>, действующего на основании __</w:t>
      </w:r>
      <w:r w:rsidR="00781EA6" w:rsidRPr="00F914F5">
        <w:rPr>
          <w:sz w:val="22"/>
          <w:szCs w:val="22"/>
        </w:rPr>
        <w:t>__________</w:t>
      </w:r>
      <w:r w:rsidR="004C5761" w:rsidRPr="00F914F5">
        <w:rPr>
          <w:sz w:val="22"/>
          <w:szCs w:val="22"/>
        </w:rPr>
        <w:t>____, именуемое в дальнейшем</w:t>
      </w:r>
      <w:r w:rsidR="004C5761" w:rsidRPr="00F914F5">
        <w:rPr>
          <w:color w:val="000000"/>
          <w:sz w:val="22"/>
          <w:szCs w:val="22"/>
        </w:rPr>
        <w:t xml:space="preserve"> «Головной исполнитель», с другой стороны, вместе именуемые в дальнейшем «Стороны», руководствуясь пунктом 4 части 1 статьи 93 Федерального закона от 05.04.2013 № 44-ФЗ «О контрактной системе в сфере закупок товаров, работ, услуг для государственных и муниципальных нужд», </w:t>
      </w:r>
      <w:r w:rsidR="004C5761" w:rsidRPr="00F914F5">
        <w:rPr>
          <w:bCs/>
          <w:sz w:val="22"/>
          <w:szCs w:val="22"/>
        </w:rPr>
        <w:t xml:space="preserve">Федеральным законом от 29.12.2012 № 275-ФЗ </w:t>
      </w:r>
      <w:r w:rsidR="00781EA6" w:rsidRPr="00F914F5">
        <w:rPr>
          <w:bCs/>
          <w:sz w:val="22"/>
          <w:szCs w:val="22"/>
        </w:rPr>
        <w:br/>
      </w:r>
      <w:r w:rsidR="004C5761" w:rsidRPr="00F914F5">
        <w:rPr>
          <w:bCs/>
          <w:sz w:val="22"/>
          <w:szCs w:val="22"/>
        </w:rPr>
        <w:t xml:space="preserve">«О государственном оборонном заказе», </w:t>
      </w:r>
      <w:r w:rsidR="00781EA6" w:rsidRPr="00F914F5">
        <w:rPr>
          <w:bCs/>
          <w:sz w:val="22"/>
          <w:szCs w:val="22"/>
        </w:rPr>
        <w:t xml:space="preserve">Федеральным законом от </w:t>
      </w:r>
      <w:r w:rsidR="00E96D02">
        <w:rPr>
          <w:bCs/>
          <w:sz w:val="22"/>
          <w:szCs w:val="22"/>
        </w:rPr>
        <w:t>28</w:t>
      </w:r>
      <w:r w:rsidR="00781EA6" w:rsidRPr="00F914F5">
        <w:rPr>
          <w:bCs/>
          <w:sz w:val="22"/>
          <w:szCs w:val="22"/>
        </w:rPr>
        <w:t>.11.202</w:t>
      </w:r>
      <w:r w:rsidR="00E96D02">
        <w:rPr>
          <w:bCs/>
          <w:sz w:val="22"/>
          <w:szCs w:val="22"/>
        </w:rPr>
        <w:t>5</w:t>
      </w:r>
      <w:r w:rsidR="00781EA6" w:rsidRPr="00F914F5">
        <w:rPr>
          <w:bCs/>
          <w:sz w:val="22"/>
          <w:szCs w:val="22"/>
        </w:rPr>
        <w:t xml:space="preserve"> N 4</w:t>
      </w:r>
      <w:r w:rsidR="00E96D02">
        <w:rPr>
          <w:bCs/>
          <w:sz w:val="22"/>
          <w:szCs w:val="22"/>
        </w:rPr>
        <w:t>26</w:t>
      </w:r>
      <w:r w:rsidR="00781EA6" w:rsidRPr="00F914F5">
        <w:rPr>
          <w:bCs/>
          <w:sz w:val="22"/>
          <w:szCs w:val="22"/>
        </w:rPr>
        <w:t xml:space="preserve">-ФЗ </w:t>
      </w:r>
      <w:r w:rsidR="00781EA6" w:rsidRPr="00F914F5">
        <w:rPr>
          <w:bCs/>
          <w:sz w:val="22"/>
          <w:szCs w:val="22"/>
        </w:rPr>
        <w:br/>
        <w:t>«О федеральном бюджете на 202</w:t>
      </w:r>
      <w:r w:rsidR="00E96D02">
        <w:rPr>
          <w:bCs/>
          <w:sz w:val="22"/>
          <w:szCs w:val="22"/>
        </w:rPr>
        <w:t>6</w:t>
      </w:r>
      <w:r w:rsidR="00781EA6" w:rsidRPr="00F914F5">
        <w:rPr>
          <w:bCs/>
          <w:sz w:val="22"/>
          <w:szCs w:val="22"/>
        </w:rPr>
        <w:t xml:space="preserve"> год и на плановый период 202</w:t>
      </w:r>
      <w:r w:rsidR="00E96D02">
        <w:rPr>
          <w:bCs/>
          <w:sz w:val="22"/>
          <w:szCs w:val="22"/>
        </w:rPr>
        <w:t>7</w:t>
      </w:r>
      <w:r w:rsidR="00781EA6" w:rsidRPr="00F914F5">
        <w:rPr>
          <w:bCs/>
          <w:sz w:val="22"/>
          <w:szCs w:val="22"/>
        </w:rPr>
        <w:t xml:space="preserve"> и 202</w:t>
      </w:r>
      <w:r w:rsidR="00E96D02">
        <w:rPr>
          <w:bCs/>
          <w:sz w:val="22"/>
          <w:szCs w:val="22"/>
        </w:rPr>
        <w:t>8</w:t>
      </w:r>
      <w:r w:rsidR="00781EA6" w:rsidRPr="00F914F5">
        <w:rPr>
          <w:bCs/>
          <w:sz w:val="22"/>
          <w:szCs w:val="22"/>
        </w:rPr>
        <w:t xml:space="preserve"> годов» (далее – Закон </w:t>
      </w:r>
      <w:r w:rsidR="00781EA6" w:rsidRPr="00F914F5">
        <w:rPr>
          <w:bCs/>
          <w:sz w:val="22"/>
          <w:szCs w:val="22"/>
        </w:rPr>
        <w:br/>
        <w:t>о бюджете</w:t>
      </w:r>
      <w:r w:rsidR="002A40CB">
        <w:rPr>
          <w:bCs/>
          <w:sz w:val="22"/>
          <w:szCs w:val="22"/>
        </w:rPr>
        <w:t>)</w:t>
      </w:r>
      <w:r w:rsidR="00781EA6" w:rsidRPr="00F914F5">
        <w:rPr>
          <w:bCs/>
          <w:sz w:val="22"/>
          <w:szCs w:val="22"/>
        </w:rPr>
        <w:t xml:space="preserve"> </w:t>
      </w:r>
      <w:r w:rsidR="002A40CB">
        <w:rPr>
          <w:bCs/>
          <w:sz w:val="22"/>
          <w:szCs w:val="22"/>
        </w:rPr>
        <w:t xml:space="preserve">на основании итогового протокола закупочной сессии от _______ № ______, </w:t>
      </w:r>
      <w:r w:rsidR="004C5761" w:rsidRPr="00F914F5">
        <w:rPr>
          <w:color w:val="000000"/>
          <w:sz w:val="22"/>
          <w:szCs w:val="22"/>
        </w:rPr>
        <w:t xml:space="preserve">заключили настоящий государственный контракт (далее - Контракт) </w:t>
      </w:r>
      <w:r w:rsidR="00781EA6" w:rsidRPr="00F914F5">
        <w:rPr>
          <w:color w:val="000000"/>
          <w:sz w:val="22"/>
          <w:szCs w:val="22"/>
        </w:rPr>
        <w:br/>
      </w:r>
      <w:r w:rsidR="004C5761" w:rsidRPr="00F914F5">
        <w:rPr>
          <w:color w:val="000000"/>
          <w:sz w:val="22"/>
          <w:szCs w:val="22"/>
        </w:rPr>
        <w:t>о нижеследующем:</w:t>
      </w:r>
    </w:p>
    <w:p w14:paraId="08F3155E" w14:textId="77777777" w:rsidR="004C5761" w:rsidRPr="00F914F5" w:rsidRDefault="004C5761" w:rsidP="00F914F5">
      <w:pPr>
        <w:ind w:firstLine="720"/>
        <w:jc w:val="center"/>
        <w:rPr>
          <w:color w:val="000000"/>
          <w:sz w:val="22"/>
          <w:szCs w:val="22"/>
        </w:rPr>
      </w:pPr>
    </w:p>
    <w:p w14:paraId="70875BA3" w14:textId="77777777" w:rsidR="004C5761" w:rsidRPr="00F914F5" w:rsidRDefault="004C5761" w:rsidP="00154165">
      <w:pPr>
        <w:numPr>
          <w:ilvl w:val="0"/>
          <w:numId w:val="31"/>
        </w:numPr>
        <w:ind w:left="0" w:firstLine="0"/>
        <w:jc w:val="center"/>
        <w:rPr>
          <w:b/>
          <w:sz w:val="22"/>
          <w:szCs w:val="22"/>
        </w:rPr>
      </w:pPr>
      <w:r w:rsidRPr="00F914F5">
        <w:rPr>
          <w:b/>
          <w:sz w:val="22"/>
          <w:szCs w:val="22"/>
        </w:rPr>
        <w:t>Предмет Контракта</w:t>
      </w:r>
    </w:p>
    <w:p w14:paraId="13D367AA" w14:textId="77777777" w:rsidR="007A34BC" w:rsidRPr="00F914F5" w:rsidRDefault="007A34BC" w:rsidP="00F914F5">
      <w:pPr>
        <w:pStyle w:val="a0"/>
        <w:spacing w:after="0" w:line="240" w:lineRule="auto"/>
        <w:jc w:val="both"/>
        <w:rPr>
          <w:sz w:val="22"/>
          <w:szCs w:val="22"/>
        </w:rPr>
      </w:pPr>
      <w:r w:rsidRPr="00F914F5">
        <w:rPr>
          <w:sz w:val="22"/>
          <w:szCs w:val="22"/>
        </w:rPr>
        <w:t xml:space="preserve">1.1. Головной исполнитель обязуется поставить, а Государственный заказчик оплатить </w:t>
      </w:r>
      <w:r w:rsidRPr="00F914F5">
        <w:rPr>
          <w:rStyle w:val="FontStyle11"/>
          <w:szCs w:val="22"/>
        </w:rPr>
        <w:t xml:space="preserve">продукты питания в рамках государственного оборонного заказа </w:t>
      </w:r>
      <w:r w:rsidRPr="00F914F5">
        <w:rPr>
          <w:sz w:val="22"/>
          <w:szCs w:val="22"/>
        </w:rPr>
        <w:t>(</w:t>
      </w:r>
      <w:r w:rsidR="00C6774B">
        <w:rPr>
          <w:sz w:val="22"/>
          <w:szCs w:val="22"/>
        </w:rPr>
        <w:t>Соль пищевая</w:t>
      </w:r>
      <w:r w:rsidRPr="00F914F5">
        <w:rPr>
          <w:sz w:val="22"/>
          <w:szCs w:val="22"/>
        </w:rPr>
        <w:t>)</w:t>
      </w:r>
      <w:r w:rsidRPr="00F914F5">
        <w:rPr>
          <w:rStyle w:val="FontStyle11"/>
          <w:szCs w:val="22"/>
        </w:rPr>
        <w:t xml:space="preserve"> </w:t>
      </w:r>
      <w:r w:rsidRPr="00F914F5">
        <w:rPr>
          <w:sz w:val="22"/>
          <w:szCs w:val="22"/>
        </w:rPr>
        <w:t>далее – Товар в установленном порядке согласно отгрузочной разнарядке (Приложение № 1) и пункта 2 настоящего контракта.</w:t>
      </w:r>
    </w:p>
    <w:tbl>
      <w:tblPr>
        <w:tblW w:w="9719" w:type="dxa"/>
        <w:tblInd w:w="-113" w:type="dxa"/>
        <w:tblLayout w:type="fixed"/>
        <w:tblLook w:val="04A0" w:firstRow="1" w:lastRow="0" w:firstColumn="1" w:lastColumn="0" w:noHBand="0" w:noVBand="1"/>
      </w:tblPr>
      <w:tblGrid>
        <w:gridCol w:w="532"/>
        <w:gridCol w:w="2270"/>
        <w:gridCol w:w="2835"/>
        <w:gridCol w:w="992"/>
        <w:gridCol w:w="710"/>
        <w:gridCol w:w="1134"/>
        <w:gridCol w:w="1246"/>
      </w:tblGrid>
      <w:tr w:rsidR="007A34BC" w:rsidRPr="00F914F5" w14:paraId="46D9BF4E" w14:textId="77777777" w:rsidTr="0012336B">
        <w:tc>
          <w:tcPr>
            <w:tcW w:w="532" w:type="dxa"/>
            <w:tcBorders>
              <w:top w:val="single" w:sz="4" w:space="0" w:color="000000"/>
              <w:left w:val="single" w:sz="4" w:space="0" w:color="000000"/>
              <w:bottom w:val="single" w:sz="4" w:space="0" w:color="000000"/>
              <w:right w:val="single" w:sz="4" w:space="0" w:color="000000"/>
            </w:tcBorders>
            <w:vAlign w:val="center"/>
            <w:hideMark/>
          </w:tcPr>
          <w:p w14:paraId="303CAA84" w14:textId="77777777" w:rsidR="007A34BC" w:rsidRPr="00F914F5" w:rsidRDefault="007A34BC" w:rsidP="00F914F5">
            <w:pPr>
              <w:pStyle w:val="af0"/>
              <w:rPr>
                <w:rFonts w:ascii="Times New Roman" w:hAnsi="Times New Roman"/>
                <w:b/>
              </w:rPr>
            </w:pPr>
            <w:r w:rsidRPr="00F914F5">
              <w:rPr>
                <w:rFonts w:ascii="Times New Roman" w:hAnsi="Times New Roman"/>
                <w:color w:val="000000"/>
              </w:rPr>
              <w:t>№ п/п</w:t>
            </w:r>
          </w:p>
        </w:tc>
        <w:tc>
          <w:tcPr>
            <w:tcW w:w="2270" w:type="dxa"/>
            <w:tcBorders>
              <w:top w:val="single" w:sz="4" w:space="0" w:color="000000"/>
              <w:left w:val="single" w:sz="4" w:space="0" w:color="000000"/>
              <w:bottom w:val="single" w:sz="4" w:space="0" w:color="000000"/>
              <w:right w:val="single" w:sz="4" w:space="0" w:color="000000"/>
            </w:tcBorders>
            <w:vAlign w:val="center"/>
            <w:hideMark/>
          </w:tcPr>
          <w:p w14:paraId="226667EA" w14:textId="77777777" w:rsidR="007A34BC" w:rsidRPr="00F914F5" w:rsidRDefault="007A34BC" w:rsidP="00F914F5">
            <w:pPr>
              <w:pStyle w:val="af0"/>
              <w:jc w:val="center"/>
              <w:rPr>
                <w:rFonts w:ascii="Times New Roman" w:hAnsi="Times New Roman"/>
                <w:b/>
              </w:rPr>
            </w:pPr>
            <w:r w:rsidRPr="00F914F5">
              <w:rPr>
                <w:rFonts w:ascii="Times New Roman" w:hAnsi="Times New Roman"/>
                <w:color w:val="000000"/>
              </w:rPr>
              <w:t>Наименование товара</w:t>
            </w:r>
          </w:p>
        </w:tc>
        <w:tc>
          <w:tcPr>
            <w:tcW w:w="2835" w:type="dxa"/>
            <w:tcBorders>
              <w:top w:val="single" w:sz="4" w:space="0" w:color="000000"/>
              <w:left w:val="single" w:sz="4" w:space="0" w:color="000000"/>
              <w:bottom w:val="single" w:sz="4" w:space="0" w:color="000000"/>
              <w:right w:val="single" w:sz="4" w:space="0" w:color="000000"/>
            </w:tcBorders>
            <w:hideMark/>
          </w:tcPr>
          <w:p w14:paraId="4DAD4D4E" w14:textId="77777777" w:rsidR="007A34BC" w:rsidRPr="002B2A64" w:rsidRDefault="007A34BC" w:rsidP="00F914F5">
            <w:pPr>
              <w:pStyle w:val="af0"/>
              <w:jc w:val="center"/>
              <w:rPr>
                <w:rFonts w:ascii="Times New Roman" w:hAnsi="Times New Roman"/>
                <w:color w:val="000000"/>
              </w:rPr>
            </w:pPr>
            <w:r w:rsidRPr="002B2A64">
              <w:rPr>
                <w:rFonts w:ascii="Times New Roman" w:hAnsi="Times New Roman"/>
                <w:color w:val="000000"/>
              </w:rPr>
              <w:t>Характеристики Товара</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C7B8640" w14:textId="77777777" w:rsidR="007A34BC" w:rsidRPr="002B2A64" w:rsidRDefault="007A34BC" w:rsidP="00F914F5">
            <w:pPr>
              <w:pStyle w:val="af0"/>
              <w:jc w:val="center"/>
              <w:rPr>
                <w:rFonts w:ascii="Times New Roman" w:hAnsi="Times New Roman"/>
                <w:b/>
              </w:rPr>
            </w:pPr>
            <w:r w:rsidRPr="002B2A64">
              <w:rPr>
                <w:rFonts w:ascii="Times New Roman" w:hAnsi="Times New Roman"/>
                <w:color w:val="000000"/>
              </w:rPr>
              <w:t>Кол-во</w:t>
            </w:r>
          </w:p>
        </w:tc>
        <w:tc>
          <w:tcPr>
            <w:tcW w:w="710" w:type="dxa"/>
            <w:tcBorders>
              <w:top w:val="single" w:sz="4" w:space="0" w:color="000000"/>
              <w:left w:val="single" w:sz="4" w:space="0" w:color="000000"/>
              <w:bottom w:val="single" w:sz="4" w:space="0" w:color="000000"/>
              <w:right w:val="single" w:sz="4" w:space="0" w:color="000000"/>
            </w:tcBorders>
            <w:vAlign w:val="center"/>
            <w:hideMark/>
          </w:tcPr>
          <w:p w14:paraId="79DA01B7" w14:textId="77777777" w:rsidR="007A34BC" w:rsidRPr="002B2A64" w:rsidRDefault="007A34BC" w:rsidP="00F914F5">
            <w:pPr>
              <w:pStyle w:val="af0"/>
              <w:jc w:val="center"/>
              <w:rPr>
                <w:rFonts w:ascii="Times New Roman" w:hAnsi="Times New Roman"/>
                <w:b/>
              </w:rPr>
            </w:pPr>
            <w:r w:rsidRPr="002B2A64">
              <w:rPr>
                <w:rFonts w:ascii="Times New Roman" w:hAnsi="Times New Roman"/>
                <w:color w:val="000000"/>
              </w:rPr>
              <w:t>Ед. изм.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80B9B9" w14:textId="77777777" w:rsidR="007A34BC" w:rsidRPr="002B2A64" w:rsidRDefault="007A34BC" w:rsidP="00F914F5">
            <w:pPr>
              <w:pStyle w:val="af0"/>
              <w:jc w:val="center"/>
              <w:rPr>
                <w:rFonts w:ascii="Times New Roman" w:hAnsi="Times New Roman"/>
                <w:b/>
              </w:rPr>
            </w:pPr>
            <w:r w:rsidRPr="002B2A64">
              <w:rPr>
                <w:rFonts w:ascii="Times New Roman" w:hAnsi="Times New Roman"/>
              </w:rPr>
              <w:t>Цена за ед., руб.</w:t>
            </w:r>
          </w:p>
        </w:tc>
        <w:tc>
          <w:tcPr>
            <w:tcW w:w="1246" w:type="dxa"/>
            <w:tcBorders>
              <w:top w:val="single" w:sz="4" w:space="0" w:color="000000"/>
              <w:left w:val="single" w:sz="4" w:space="0" w:color="000000"/>
              <w:bottom w:val="single" w:sz="4" w:space="0" w:color="000000"/>
              <w:right w:val="single" w:sz="4" w:space="0" w:color="000000"/>
            </w:tcBorders>
            <w:vAlign w:val="center"/>
            <w:hideMark/>
          </w:tcPr>
          <w:p w14:paraId="5461CBF1" w14:textId="77777777" w:rsidR="007A34BC" w:rsidRPr="002B2A64" w:rsidRDefault="007A34BC" w:rsidP="00F914F5">
            <w:pPr>
              <w:pStyle w:val="af0"/>
              <w:jc w:val="center"/>
              <w:rPr>
                <w:rFonts w:ascii="Times New Roman" w:hAnsi="Times New Roman"/>
                <w:b/>
              </w:rPr>
            </w:pPr>
            <w:r w:rsidRPr="002B2A64">
              <w:rPr>
                <w:rFonts w:ascii="Times New Roman" w:hAnsi="Times New Roman"/>
              </w:rPr>
              <w:t>Цена, руб.</w:t>
            </w:r>
          </w:p>
        </w:tc>
      </w:tr>
      <w:tr w:rsidR="0097631D" w:rsidRPr="00F914F5" w14:paraId="38C338D7" w14:textId="77777777" w:rsidTr="0012336B">
        <w:trPr>
          <w:trHeight w:val="138"/>
        </w:trPr>
        <w:tc>
          <w:tcPr>
            <w:tcW w:w="532" w:type="dxa"/>
            <w:tcBorders>
              <w:top w:val="single" w:sz="4" w:space="0" w:color="000000"/>
              <w:left w:val="single" w:sz="4" w:space="0" w:color="000000"/>
              <w:bottom w:val="single" w:sz="4" w:space="0" w:color="000000"/>
              <w:right w:val="single" w:sz="4" w:space="0" w:color="000000"/>
            </w:tcBorders>
            <w:vAlign w:val="center"/>
          </w:tcPr>
          <w:p w14:paraId="2A8CFC9D" w14:textId="77777777" w:rsidR="0097631D" w:rsidRPr="00F914F5" w:rsidRDefault="0097631D" w:rsidP="0097631D">
            <w:pPr>
              <w:pStyle w:val="af0"/>
              <w:rPr>
                <w:rFonts w:ascii="Times New Roman" w:hAnsi="Times New Roman"/>
              </w:rPr>
            </w:pPr>
            <w:r w:rsidRPr="00F914F5">
              <w:rPr>
                <w:rFonts w:ascii="Times New Roman" w:hAnsi="Times New Roman"/>
              </w:rPr>
              <w:t>1.</w:t>
            </w:r>
          </w:p>
        </w:tc>
        <w:tc>
          <w:tcPr>
            <w:tcW w:w="2270" w:type="dxa"/>
            <w:tcBorders>
              <w:top w:val="single" w:sz="4" w:space="0" w:color="000000"/>
              <w:left w:val="single" w:sz="4" w:space="0" w:color="000000"/>
              <w:bottom w:val="single" w:sz="4" w:space="0" w:color="000000"/>
              <w:right w:val="single" w:sz="4" w:space="0" w:color="000000"/>
            </w:tcBorders>
          </w:tcPr>
          <w:p w14:paraId="7DC3CE60" w14:textId="77777777" w:rsidR="0097631D" w:rsidRDefault="00C6774B" w:rsidP="0097631D">
            <w:pPr>
              <w:pStyle w:val="a0"/>
              <w:spacing w:after="0"/>
              <w:rPr>
                <w:b/>
                <w:bCs/>
                <w:sz w:val="20"/>
                <w:szCs w:val="20"/>
                <w:lang w:eastAsia="ru-RU"/>
              </w:rPr>
            </w:pPr>
            <w:r>
              <w:rPr>
                <w:b/>
                <w:bCs/>
                <w:sz w:val="20"/>
                <w:szCs w:val="20"/>
                <w:lang w:eastAsia="ru-RU"/>
              </w:rPr>
              <w:t>Соль пищевая</w:t>
            </w:r>
          </w:p>
          <w:p w14:paraId="5BD133AE" w14:textId="77777777" w:rsidR="0097631D" w:rsidRDefault="0097631D" w:rsidP="0097631D">
            <w:pPr>
              <w:pStyle w:val="a0"/>
              <w:spacing w:after="0"/>
              <w:rPr>
                <w:sz w:val="20"/>
                <w:szCs w:val="20"/>
              </w:rPr>
            </w:pPr>
            <w:r>
              <w:rPr>
                <w:b/>
                <w:bCs/>
                <w:sz w:val="20"/>
                <w:szCs w:val="20"/>
              </w:rPr>
              <w:br/>
            </w:r>
            <w:r>
              <w:rPr>
                <w:sz w:val="20"/>
                <w:szCs w:val="20"/>
              </w:rPr>
              <w:t>Страна происхождения:</w:t>
            </w:r>
          </w:p>
          <w:p w14:paraId="03B88F54" w14:textId="77777777" w:rsidR="0097631D" w:rsidRDefault="0097631D" w:rsidP="0097631D">
            <w:pPr>
              <w:tabs>
                <w:tab w:val="left" w:pos="6690"/>
              </w:tabs>
              <w:rPr>
                <w:b/>
                <w:sz w:val="20"/>
                <w:szCs w:val="20"/>
              </w:rPr>
            </w:pPr>
          </w:p>
          <w:p w14:paraId="5A5F3952" w14:textId="77777777" w:rsidR="0097631D" w:rsidRDefault="0097631D" w:rsidP="0097631D">
            <w:pPr>
              <w:pStyle w:val="a0"/>
              <w:spacing w:after="0"/>
              <w:rPr>
                <w:b/>
                <w:sz w:val="20"/>
                <w:szCs w:val="2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226D449" w14:textId="77777777" w:rsidR="00C6774B" w:rsidRDefault="00C6774B" w:rsidP="00C6774B">
            <w:pPr>
              <w:pStyle w:val="af0"/>
              <w:rPr>
                <w:rFonts w:ascii="Times New Roman" w:hAnsi="Times New Roman"/>
                <w:sz w:val="20"/>
                <w:szCs w:val="20"/>
                <w:lang w:eastAsia="ru-RU"/>
              </w:rPr>
            </w:pPr>
            <w:r>
              <w:rPr>
                <w:rFonts w:ascii="Times New Roman" w:hAnsi="Times New Roman"/>
                <w:sz w:val="20"/>
                <w:szCs w:val="20"/>
              </w:rPr>
              <w:t>ОКПД2: 10.84.30.140</w:t>
            </w:r>
          </w:p>
          <w:p w14:paraId="76AAB1A8" w14:textId="77777777" w:rsidR="00C6774B" w:rsidRDefault="00C6774B" w:rsidP="00C6774B">
            <w:pPr>
              <w:pStyle w:val="af0"/>
              <w:rPr>
                <w:rFonts w:ascii="Times New Roman" w:hAnsi="Times New Roman"/>
                <w:sz w:val="20"/>
                <w:szCs w:val="20"/>
              </w:rPr>
            </w:pPr>
            <w:r>
              <w:rPr>
                <w:rFonts w:ascii="Times New Roman" w:hAnsi="Times New Roman"/>
                <w:sz w:val="20"/>
                <w:szCs w:val="20"/>
              </w:rPr>
              <w:t>КТРУ: 10.84.30.000-00000007</w:t>
            </w:r>
          </w:p>
          <w:p w14:paraId="0D6E82A1" w14:textId="77777777" w:rsidR="00C6774B" w:rsidRPr="00C6774B" w:rsidRDefault="00C6774B" w:rsidP="00C6774B">
            <w:pPr>
              <w:rPr>
                <w:sz w:val="20"/>
                <w:szCs w:val="20"/>
              </w:rPr>
            </w:pPr>
            <w:r w:rsidRPr="00C6774B">
              <w:rPr>
                <w:sz w:val="20"/>
                <w:szCs w:val="20"/>
              </w:rPr>
              <w:t>Вид соли по способу производства: Молотая</w:t>
            </w:r>
          </w:p>
          <w:p w14:paraId="6396130F" w14:textId="77777777" w:rsidR="00C6774B" w:rsidRDefault="00C6774B" w:rsidP="00C6774B">
            <w:pPr>
              <w:rPr>
                <w:sz w:val="20"/>
                <w:szCs w:val="20"/>
              </w:rPr>
            </w:pPr>
            <w:r w:rsidRPr="00C6774B">
              <w:rPr>
                <w:sz w:val="20"/>
                <w:szCs w:val="20"/>
              </w:rPr>
              <w:t>Вид сырья для соли пищевой: Каменная</w:t>
            </w:r>
          </w:p>
          <w:p w14:paraId="0F66059D" w14:textId="77777777" w:rsidR="008427A0" w:rsidRPr="008427A0" w:rsidRDefault="008427A0" w:rsidP="00C6774B">
            <w:pPr>
              <w:rPr>
                <w:bCs/>
                <w:sz w:val="20"/>
                <w:szCs w:val="20"/>
              </w:rPr>
            </w:pPr>
            <w:r w:rsidRPr="008427A0">
              <w:rPr>
                <w:bCs/>
                <w:sz w:val="20"/>
                <w:szCs w:val="20"/>
              </w:rPr>
              <w:t>Помол соли пищевой: №1</w:t>
            </w:r>
          </w:p>
          <w:p w14:paraId="57F1FF5F" w14:textId="77777777" w:rsidR="00C6774B" w:rsidRPr="00C6774B" w:rsidRDefault="00C6774B" w:rsidP="00C6774B">
            <w:pPr>
              <w:rPr>
                <w:sz w:val="20"/>
                <w:szCs w:val="20"/>
              </w:rPr>
            </w:pPr>
            <w:r w:rsidRPr="00C6774B">
              <w:rPr>
                <w:sz w:val="20"/>
                <w:szCs w:val="20"/>
              </w:rPr>
              <w:t>Соль йодированная: Нет</w:t>
            </w:r>
          </w:p>
          <w:p w14:paraId="79DEC736" w14:textId="77777777" w:rsidR="00C6774B" w:rsidRPr="00C6774B" w:rsidRDefault="00C6774B" w:rsidP="00C6774B">
            <w:pPr>
              <w:rPr>
                <w:sz w:val="20"/>
                <w:szCs w:val="20"/>
              </w:rPr>
            </w:pPr>
            <w:r w:rsidRPr="00C6774B">
              <w:rPr>
                <w:sz w:val="20"/>
                <w:szCs w:val="20"/>
              </w:rPr>
              <w:t>Сорт: Высший</w:t>
            </w:r>
          </w:p>
          <w:p w14:paraId="728D4B70" w14:textId="77777777" w:rsidR="0097631D" w:rsidRDefault="00C6774B" w:rsidP="00C6774B">
            <w:pPr>
              <w:rPr>
                <w:sz w:val="20"/>
                <w:szCs w:val="20"/>
              </w:rPr>
            </w:pPr>
            <w:r w:rsidRPr="00C6774B">
              <w:rPr>
                <w:sz w:val="20"/>
                <w:szCs w:val="20"/>
              </w:rPr>
              <w:t>ГОСТ Р 51574-2018 Соль пищевая. Общие технические условия</w:t>
            </w:r>
          </w:p>
          <w:p w14:paraId="31940C63" w14:textId="77777777" w:rsidR="00C6774B" w:rsidRPr="002B2A64" w:rsidRDefault="00C6774B" w:rsidP="00C6774B">
            <w:pPr>
              <w:rPr>
                <w:sz w:val="20"/>
                <w:szCs w:val="20"/>
              </w:rPr>
            </w:pPr>
            <w:r w:rsidRPr="00C6774B">
              <w:rPr>
                <w:sz w:val="20"/>
                <w:szCs w:val="20"/>
              </w:rPr>
              <w:t>Остаточный срок годности: не менее 15 месяцев на момент поставки товар</w:t>
            </w:r>
          </w:p>
        </w:tc>
        <w:tc>
          <w:tcPr>
            <w:tcW w:w="992" w:type="dxa"/>
            <w:tcBorders>
              <w:top w:val="single" w:sz="4" w:space="0" w:color="000000"/>
              <w:left w:val="single" w:sz="4" w:space="0" w:color="000000"/>
              <w:bottom w:val="single" w:sz="4" w:space="0" w:color="000000"/>
              <w:right w:val="single" w:sz="4" w:space="0" w:color="000000"/>
            </w:tcBorders>
            <w:vAlign w:val="center"/>
          </w:tcPr>
          <w:p w14:paraId="17ABFFD1" w14:textId="77777777" w:rsidR="0097631D" w:rsidRPr="002B2A64" w:rsidRDefault="008427A0" w:rsidP="0012336B">
            <w:pPr>
              <w:pStyle w:val="af0"/>
              <w:jc w:val="center"/>
              <w:rPr>
                <w:rFonts w:ascii="Times New Roman" w:hAnsi="Times New Roman"/>
                <w:bCs/>
                <w:sz w:val="20"/>
                <w:szCs w:val="20"/>
              </w:rPr>
            </w:pPr>
            <w:r>
              <w:rPr>
                <w:rFonts w:ascii="Times New Roman" w:hAnsi="Times New Roman"/>
                <w:bCs/>
                <w:sz w:val="20"/>
                <w:szCs w:val="20"/>
              </w:rPr>
              <w:t>1</w:t>
            </w:r>
            <w:r w:rsidR="00C6774B">
              <w:rPr>
                <w:rFonts w:ascii="Times New Roman" w:hAnsi="Times New Roman"/>
                <w:bCs/>
                <w:sz w:val="20"/>
                <w:szCs w:val="20"/>
              </w:rPr>
              <w:t>0</w:t>
            </w:r>
            <w:r w:rsidR="0097631D" w:rsidRPr="002B2A64">
              <w:rPr>
                <w:rFonts w:ascii="Times New Roman" w:hAnsi="Times New Roman"/>
                <w:bCs/>
                <w:sz w:val="20"/>
                <w:szCs w:val="20"/>
              </w:rPr>
              <w:t> 000</w:t>
            </w:r>
          </w:p>
        </w:tc>
        <w:tc>
          <w:tcPr>
            <w:tcW w:w="710" w:type="dxa"/>
            <w:tcBorders>
              <w:top w:val="single" w:sz="4" w:space="0" w:color="000000"/>
              <w:left w:val="single" w:sz="4" w:space="0" w:color="000000"/>
              <w:bottom w:val="single" w:sz="4" w:space="0" w:color="000000"/>
              <w:right w:val="single" w:sz="4" w:space="0" w:color="000000"/>
            </w:tcBorders>
            <w:vAlign w:val="center"/>
          </w:tcPr>
          <w:p w14:paraId="3C81C433" w14:textId="77777777" w:rsidR="0097631D" w:rsidRPr="002B2A64" w:rsidRDefault="0097631D" w:rsidP="0012336B">
            <w:pPr>
              <w:pStyle w:val="af0"/>
              <w:jc w:val="center"/>
              <w:rPr>
                <w:rFonts w:ascii="Times New Roman" w:hAnsi="Times New Roman"/>
                <w:bCs/>
                <w:sz w:val="20"/>
                <w:szCs w:val="20"/>
              </w:rPr>
            </w:pPr>
            <w:r w:rsidRPr="002B2A64">
              <w:rPr>
                <w:rFonts w:ascii="Times New Roman" w:hAnsi="Times New Roman"/>
                <w:bCs/>
                <w:sz w:val="20"/>
                <w:szCs w:val="20"/>
              </w:rPr>
              <w:t>кг</w:t>
            </w:r>
          </w:p>
        </w:tc>
        <w:tc>
          <w:tcPr>
            <w:tcW w:w="1134" w:type="dxa"/>
            <w:tcBorders>
              <w:top w:val="single" w:sz="4" w:space="0" w:color="000000"/>
              <w:left w:val="single" w:sz="4" w:space="0" w:color="000000"/>
              <w:bottom w:val="single" w:sz="4" w:space="0" w:color="000000"/>
              <w:right w:val="single" w:sz="4" w:space="0" w:color="000000"/>
            </w:tcBorders>
            <w:vAlign w:val="center"/>
          </w:tcPr>
          <w:p w14:paraId="5950B91C" w14:textId="77777777" w:rsidR="0097631D" w:rsidRPr="002B2A64" w:rsidRDefault="0097631D" w:rsidP="0012336B">
            <w:pPr>
              <w:pStyle w:val="2"/>
              <w:numPr>
                <w:ilvl w:val="0"/>
                <w:numId w:val="0"/>
              </w:numPr>
              <w:shd w:val="clear" w:color="auto" w:fill="FFFFFF"/>
              <w:spacing w:before="0"/>
              <w:jc w:val="center"/>
              <w:rPr>
                <w:rFonts w:ascii="Times New Roman" w:hAnsi="Times New Roman"/>
                <w:b w:val="0"/>
                <w:i w:val="0"/>
                <w:sz w:val="20"/>
                <w:szCs w:val="20"/>
              </w:rPr>
            </w:pPr>
          </w:p>
        </w:tc>
        <w:tc>
          <w:tcPr>
            <w:tcW w:w="1246" w:type="dxa"/>
            <w:tcBorders>
              <w:top w:val="single" w:sz="4" w:space="0" w:color="000000"/>
              <w:left w:val="single" w:sz="4" w:space="0" w:color="000000"/>
              <w:bottom w:val="single" w:sz="4" w:space="0" w:color="000000"/>
              <w:right w:val="single" w:sz="4" w:space="0" w:color="000000"/>
            </w:tcBorders>
            <w:vAlign w:val="center"/>
          </w:tcPr>
          <w:p w14:paraId="08DA462F" w14:textId="77777777" w:rsidR="0097631D" w:rsidRPr="002B2A64" w:rsidRDefault="0097631D" w:rsidP="0012336B">
            <w:pPr>
              <w:tabs>
                <w:tab w:val="left" w:pos="6690"/>
              </w:tabs>
              <w:jc w:val="center"/>
              <w:rPr>
                <w:sz w:val="20"/>
                <w:szCs w:val="20"/>
              </w:rPr>
            </w:pPr>
          </w:p>
        </w:tc>
      </w:tr>
    </w:tbl>
    <w:p w14:paraId="346859B0" w14:textId="77777777" w:rsidR="007A34BC" w:rsidRPr="00F914F5" w:rsidRDefault="00145FD7" w:rsidP="00F914F5">
      <w:pPr>
        <w:ind w:firstLine="709"/>
        <w:jc w:val="both"/>
        <w:rPr>
          <w:sz w:val="22"/>
          <w:szCs w:val="22"/>
        </w:rPr>
      </w:pPr>
      <w:r w:rsidRPr="00145FD7">
        <w:rPr>
          <w:sz w:val="22"/>
          <w:szCs w:val="22"/>
        </w:rPr>
        <w:t xml:space="preserve">1.2. Грузополучателем Государственного заказчика являются учреждения </w:t>
      </w:r>
      <w:r>
        <w:rPr>
          <w:sz w:val="22"/>
          <w:szCs w:val="22"/>
        </w:rPr>
        <w:br/>
      </w:r>
      <w:r w:rsidRPr="00145FD7">
        <w:rPr>
          <w:sz w:val="22"/>
          <w:szCs w:val="22"/>
        </w:rPr>
        <w:t xml:space="preserve">уголовно-исполнительной системы, указанные в приложении № 1 и уполномоченные Государственным заказчиком на приемку товара и предъявление претензий к Головному </w:t>
      </w:r>
      <w:proofErr w:type="spellStart"/>
      <w:r w:rsidRPr="00145FD7">
        <w:rPr>
          <w:sz w:val="22"/>
          <w:szCs w:val="22"/>
        </w:rPr>
        <w:t>исполнителюпо</w:t>
      </w:r>
      <w:proofErr w:type="spellEnd"/>
      <w:r w:rsidRPr="00145FD7">
        <w:rPr>
          <w:sz w:val="22"/>
          <w:szCs w:val="22"/>
        </w:rPr>
        <w:t xml:space="preserve"> вопросам неисполнения (ненадлежащего исполнения) условий Контракта, включая проведение в соответствии с Законом № 44-ФЗ экспертизы поставленного товара, указание недостатков товара и сроков их устранения (далее – Грузополучатели).</w:t>
      </w:r>
    </w:p>
    <w:p w14:paraId="224576A7" w14:textId="77777777" w:rsidR="007A34BC" w:rsidRPr="00F914F5" w:rsidRDefault="007A34BC" w:rsidP="00F914F5">
      <w:pPr>
        <w:ind w:firstLine="709"/>
        <w:jc w:val="both"/>
        <w:rPr>
          <w:sz w:val="22"/>
          <w:szCs w:val="22"/>
        </w:rPr>
      </w:pPr>
      <w:r w:rsidRPr="00F914F5">
        <w:rPr>
          <w:sz w:val="22"/>
          <w:szCs w:val="22"/>
        </w:rPr>
        <w:t xml:space="preserve">1.3. Контракту в соответствии с Федеральным законом от 29.12.2012 № 275-ФЗ </w:t>
      </w:r>
      <w:r w:rsidRPr="00F914F5">
        <w:rPr>
          <w:sz w:val="22"/>
          <w:szCs w:val="22"/>
        </w:rPr>
        <w:br/>
        <w:t xml:space="preserve">«О государственном оборонном заказе» присваивается идентификатор. Идентификатор </w:t>
      </w:r>
      <w:r w:rsidRPr="00F914F5">
        <w:rPr>
          <w:sz w:val="22"/>
          <w:szCs w:val="22"/>
        </w:rPr>
        <w:br/>
        <w:t xml:space="preserve">Контракта подлежит указанию в платежных документах, а также в документах, которые подтверждают возникновения обязательств Головного исполнителя (исполнителя) и перечень </w:t>
      </w:r>
      <w:r w:rsidRPr="00F914F5">
        <w:rPr>
          <w:sz w:val="22"/>
          <w:szCs w:val="22"/>
        </w:rPr>
        <w:lastRenderedPageBreak/>
        <w:t>которых определяется Министерством финансов РФ.</w:t>
      </w:r>
    </w:p>
    <w:p w14:paraId="5DE5A39B" w14:textId="77777777" w:rsidR="007A34BC" w:rsidRPr="00F914F5" w:rsidRDefault="007A34BC" w:rsidP="00F914F5">
      <w:pPr>
        <w:pStyle w:val="15"/>
        <w:spacing w:line="240" w:lineRule="auto"/>
        <w:ind w:firstLine="709"/>
        <w:rPr>
          <w:bCs/>
          <w:sz w:val="22"/>
          <w:szCs w:val="22"/>
        </w:rPr>
      </w:pPr>
      <w:r w:rsidRPr="00F914F5">
        <w:rPr>
          <w:bCs/>
          <w:sz w:val="22"/>
          <w:szCs w:val="22"/>
        </w:rPr>
        <w:t xml:space="preserve">1.4. ИКЗ: </w:t>
      </w:r>
    </w:p>
    <w:p w14:paraId="4DC26153" w14:textId="77777777" w:rsidR="007A34BC" w:rsidRPr="00F914F5" w:rsidRDefault="007A34BC" w:rsidP="00F914F5">
      <w:pPr>
        <w:pStyle w:val="15"/>
        <w:spacing w:line="240" w:lineRule="auto"/>
        <w:ind w:firstLine="709"/>
        <w:rPr>
          <w:sz w:val="22"/>
          <w:szCs w:val="22"/>
        </w:rPr>
      </w:pPr>
      <w:r w:rsidRPr="00F914F5">
        <w:rPr>
          <w:sz w:val="22"/>
          <w:szCs w:val="22"/>
        </w:rPr>
        <w:t>1.5. ИГК:</w:t>
      </w:r>
      <w:r w:rsidR="0094338F">
        <w:rPr>
          <w:sz w:val="22"/>
          <w:szCs w:val="22"/>
        </w:rPr>
        <w:t xml:space="preserve"> </w:t>
      </w:r>
    </w:p>
    <w:p w14:paraId="351C9C32" w14:textId="77777777" w:rsidR="0076090D" w:rsidRDefault="0076090D" w:rsidP="00154165">
      <w:pPr>
        <w:tabs>
          <w:tab w:val="left" w:pos="426"/>
        </w:tabs>
        <w:suppressAutoHyphens w:val="0"/>
        <w:autoSpaceDN w:val="0"/>
        <w:adjustRightInd w:val="0"/>
        <w:jc w:val="center"/>
        <w:rPr>
          <w:b/>
          <w:sz w:val="22"/>
          <w:szCs w:val="22"/>
        </w:rPr>
      </w:pPr>
    </w:p>
    <w:p w14:paraId="25A10B59" w14:textId="77777777" w:rsidR="00822198" w:rsidRPr="00F914F5" w:rsidRDefault="004C5761" w:rsidP="00154165">
      <w:pPr>
        <w:tabs>
          <w:tab w:val="left" w:pos="426"/>
        </w:tabs>
        <w:suppressAutoHyphens w:val="0"/>
        <w:autoSpaceDN w:val="0"/>
        <w:adjustRightInd w:val="0"/>
        <w:jc w:val="center"/>
        <w:rPr>
          <w:b/>
          <w:bCs/>
          <w:spacing w:val="-2"/>
          <w:sz w:val="22"/>
          <w:szCs w:val="22"/>
        </w:rPr>
      </w:pPr>
      <w:r w:rsidRPr="00F914F5">
        <w:rPr>
          <w:b/>
          <w:sz w:val="22"/>
          <w:szCs w:val="22"/>
        </w:rPr>
        <w:t>2</w:t>
      </w:r>
      <w:r w:rsidR="00822198" w:rsidRPr="00F914F5">
        <w:rPr>
          <w:b/>
          <w:bCs/>
          <w:spacing w:val="-2"/>
          <w:sz w:val="22"/>
          <w:szCs w:val="22"/>
        </w:rPr>
        <w:t xml:space="preserve"> Права и обязанности Сторон</w:t>
      </w:r>
    </w:p>
    <w:p w14:paraId="2E3D1F5D" w14:textId="77777777" w:rsidR="00822198" w:rsidRPr="00F914F5" w:rsidRDefault="00822198" w:rsidP="00F914F5">
      <w:pPr>
        <w:ind w:right="-74" w:firstLine="709"/>
        <w:jc w:val="both"/>
        <w:rPr>
          <w:spacing w:val="-2"/>
          <w:sz w:val="22"/>
          <w:szCs w:val="22"/>
        </w:rPr>
      </w:pPr>
      <w:r w:rsidRPr="00F914F5">
        <w:rPr>
          <w:spacing w:val="-2"/>
          <w:sz w:val="22"/>
          <w:szCs w:val="22"/>
        </w:rPr>
        <w:t>2.1. Государственный заказчик обязуется:</w:t>
      </w:r>
    </w:p>
    <w:p w14:paraId="79E8F7F1" w14:textId="77777777" w:rsidR="00822198" w:rsidRPr="00F914F5" w:rsidRDefault="00822198" w:rsidP="00F914F5">
      <w:pPr>
        <w:ind w:right="-74" w:firstLine="709"/>
        <w:jc w:val="both"/>
        <w:rPr>
          <w:spacing w:val="-2"/>
          <w:sz w:val="22"/>
          <w:szCs w:val="22"/>
        </w:rPr>
      </w:pPr>
      <w:r w:rsidRPr="00F914F5">
        <w:rPr>
          <w:spacing w:val="-2"/>
          <w:sz w:val="22"/>
          <w:szCs w:val="22"/>
        </w:rPr>
        <w:t xml:space="preserve">2.1.1. Осуществлять контроль за исполнением </w:t>
      </w:r>
      <w:r w:rsidR="007A34BC" w:rsidRPr="00F914F5">
        <w:rPr>
          <w:spacing w:val="-2"/>
          <w:sz w:val="22"/>
          <w:szCs w:val="22"/>
        </w:rPr>
        <w:t>Головным исполнителем</w:t>
      </w:r>
      <w:r w:rsidRPr="00F914F5">
        <w:rPr>
          <w:spacing w:val="-2"/>
          <w:sz w:val="22"/>
          <w:szCs w:val="22"/>
        </w:rPr>
        <w:t xml:space="preserve"> условий контракта в соответствии с законодательством Российской Федерации.</w:t>
      </w:r>
    </w:p>
    <w:p w14:paraId="797CCB7D" w14:textId="77777777" w:rsidR="00822198" w:rsidRPr="00F914F5" w:rsidRDefault="00822198" w:rsidP="00F914F5">
      <w:pPr>
        <w:ind w:right="-74" w:firstLine="709"/>
        <w:jc w:val="both"/>
        <w:rPr>
          <w:spacing w:val="-2"/>
          <w:sz w:val="22"/>
          <w:szCs w:val="22"/>
        </w:rPr>
      </w:pPr>
      <w:r w:rsidRPr="00F914F5">
        <w:rPr>
          <w:spacing w:val="-2"/>
          <w:sz w:val="22"/>
          <w:szCs w:val="22"/>
        </w:rPr>
        <w:t>2.1.2. Обеспечить приемку товара Грузополучателем, указанным в отгрузочной разнарядке, в соответствии с законодательством Российской Федерации.</w:t>
      </w:r>
    </w:p>
    <w:p w14:paraId="43976CD3" w14:textId="77777777" w:rsidR="00822198" w:rsidRPr="00F914F5" w:rsidRDefault="00822198" w:rsidP="00F914F5">
      <w:pPr>
        <w:ind w:right="-74" w:firstLine="709"/>
        <w:jc w:val="both"/>
        <w:rPr>
          <w:spacing w:val="-2"/>
          <w:sz w:val="22"/>
          <w:szCs w:val="22"/>
        </w:rPr>
      </w:pPr>
      <w:r w:rsidRPr="00F914F5">
        <w:rPr>
          <w:spacing w:val="-2"/>
          <w:sz w:val="22"/>
          <w:szCs w:val="22"/>
        </w:rPr>
        <w:t>2.1.3. Обеспечить оплату товара в соответствии с условиями Контракта.</w:t>
      </w:r>
    </w:p>
    <w:p w14:paraId="2336C294" w14:textId="77777777" w:rsidR="00822198" w:rsidRPr="00F914F5" w:rsidRDefault="00822198" w:rsidP="00F914F5">
      <w:pPr>
        <w:ind w:right="-74" w:firstLine="709"/>
        <w:jc w:val="both"/>
        <w:rPr>
          <w:spacing w:val="-2"/>
          <w:sz w:val="22"/>
          <w:szCs w:val="22"/>
        </w:rPr>
      </w:pPr>
      <w:r w:rsidRPr="00F914F5">
        <w:rPr>
          <w:spacing w:val="-2"/>
          <w:sz w:val="22"/>
          <w:szCs w:val="22"/>
        </w:rPr>
        <w:t xml:space="preserve">2.1.4. В случае расторжения Контракта (по любым основаниям) оплатить </w:t>
      </w:r>
      <w:r w:rsidR="007A34BC" w:rsidRPr="00F914F5">
        <w:rPr>
          <w:spacing w:val="-2"/>
          <w:sz w:val="22"/>
          <w:szCs w:val="22"/>
        </w:rPr>
        <w:t>Головному исполнителю</w:t>
      </w:r>
      <w:r w:rsidRPr="00F914F5">
        <w:rPr>
          <w:spacing w:val="-2"/>
          <w:sz w:val="22"/>
          <w:szCs w:val="22"/>
        </w:rPr>
        <w:t xml:space="preserve"> стоимость товара, фактически поставленного на момент расторжения Контракта, при условии отсутствия претензий по его качеству, на основании подписанных </w:t>
      </w:r>
      <w:r w:rsidR="007A34BC" w:rsidRPr="00F914F5">
        <w:rPr>
          <w:spacing w:val="-2"/>
          <w:sz w:val="22"/>
          <w:szCs w:val="22"/>
        </w:rPr>
        <w:t>Головным исполнителем</w:t>
      </w:r>
      <w:r w:rsidRPr="00F914F5">
        <w:rPr>
          <w:spacing w:val="-2"/>
          <w:sz w:val="22"/>
          <w:szCs w:val="22"/>
        </w:rPr>
        <w:t xml:space="preserve"> и Грузополучателем актов о приемке товаров.</w:t>
      </w:r>
    </w:p>
    <w:p w14:paraId="06D37F23" w14:textId="77777777" w:rsidR="00822198" w:rsidRPr="00F914F5" w:rsidRDefault="00822198" w:rsidP="00F914F5">
      <w:pPr>
        <w:ind w:right="-74" w:firstLine="709"/>
        <w:jc w:val="both"/>
        <w:rPr>
          <w:spacing w:val="-2"/>
          <w:sz w:val="22"/>
          <w:szCs w:val="22"/>
        </w:rPr>
      </w:pPr>
      <w:r w:rsidRPr="00F914F5">
        <w:rPr>
          <w:spacing w:val="-2"/>
          <w:sz w:val="22"/>
          <w:szCs w:val="22"/>
        </w:rPr>
        <w:t xml:space="preserve">2.1.5. Направить в уполномоченный на осуществление контроля в сфере закупок федеральный орган исполнительной власти сведения о </w:t>
      </w:r>
      <w:r w:rsidR="007A34BC" w:rsidRPr="00F914F5">
        <w:rPr>
          <w:spacing w:val="-2"/>
          <w:sz w:val="22"/>
          <w:szCs w:val="22"/>
        </w:rPr>
        <w:t>Головном исполнителе</w:t>
      </w:r>
      <w:r w:rsidRPr="00F914F5">
        <w:rPr>
          <w:spacing w:val="-2"/>
          <w:sz w:val="22"/>
          <w:szCs w:val="22"/>
        </w:rPr>
        <w:t xml:space="preserve">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w:t>
      </w:r>
      <w:r w:rsidR="007A34BC" w:rsidRPr="00F914F5">
        <w:rPr>
          <w:spacing w:val="-2"/>
          <w:sz w:val="22"/>
          <w:szCs w:val="22"/>
        </w:rPr>
        <w:t>Головным исполнителем</w:t>
      </w:r>
      <w:r w:rsidRPr="00F914F5">
        <w:rPr>
          <w:spacing w:val="-2"/>
          <w:sz w:val="22"/>
          <w:szCs w:val="22"/>
        </w:rPr>
        <w:t xml:space="preserve"> условий Контракта.</w:t>
      </w:r>
    </w:p>
    <w:p w14:paraId="7AC10D3F" w14:textId="77777777" w:rsidR="00822198" w:rsidRPr="00F914F5" w:rsidRDefault="00822198" w:rsidP="00F914F5">
      <w:pPr>
        <w:ind w:right="-74" w:firstLine="709"/>
        <w:jc w:val="both"/>
        <w:rPr>
          <w:spacing w:val="-2"/>
          <w:sz w:val="22"/>
          <w:szCs w:val="22"/>
        </w:rPr>
      </w:pPr>
      <w:r w:rsidRPr="00F914F5">
        <w:rPr>
          <w:spacing w:val="-2"/>
          <w:sz w:val="22"/>
          <w:szCs w:val="22"/>
        </w:rPr>
        <w:t>2.1.6. Выполнять иные обязанности, предусмотренные законодательством Российской Федерации и Контрактом.</w:t>
      </w:r>
    </w:p>
    <w:p w14:paraId="5B26182E" w14:textId="77777777" w:rsidR="00822198" w:rsidRPr="00F914F5" w:rsidRDefault="00822198" w:rsidP="00F914F5">
      <w:pPr>
        <w:ind w:right="-74" w:firstLine="709"/>
        <w:jc w:val="both"/>
        <w:rPr>
          <w:spacing w:val="-2"/>
          <w:sz w:val="22"/>
          <w:szCs w:val="22"/>
        </w:rPr>
      </w:pPr>
      <w:r w:rsidRPr="00F914F5">
        <w:rPr>
          <w:spacing w:val="-2"/>
          <w:sz w:val="22"/>
          <w:szCs w:val="22"/>
        </w:rPr>
        <w:t xml:space="preserve">2.1.7. Взыскивать пени и штраф в соответствии с условиями настоящего контракта за неисполнение или ненадлежащее исполнение </w:t>
      </w:r>
      <w:r w:rsidR="00F553FD" w:rsidRPr="00F914F5">
        <w:rPr>
          <w:spacing w:val="-2"/>
          <w:sz w:val="22"/>
          <w:szCs w:val="22"/>
        </w:rPr>
        <w:t>Головным исполнителем</w:t>
      </w:r>
      <w:r w:rsidRPr="00F914F5">
        <w:rPr>
          <w:spacing w:val="-2"/>
          <w:sz w:val="22"/>
          <w:szCs w:val="22"/>
        </w:rPr>
        <w:t xml:space="preserve"> обязательств, предусмотренных Контрактом.</w:t>
      </w:r>
    </w:p>
    <w:p w14:paraId="5F7A84EF" w14:textId="77777777" w:rsidR="00F553FD" w:rsidRPr="00F914F5" w:rsidRDefault="00F553FD" w:rsidP="00F914F5">
      <w:pPr>
        <w:ind w:firstLine="709"/>
        <w:jc w:val="both"/>
        <w:rPr>
          <w:sz w:val="22"/>
          <w:szCs w:val="22"/>
        </w:rPr>
      </w:pPr>
      <w:r w:rsidRPr="00F914F5">
        <w:rPr>
          <w:spacing w:val="-2"/>
          <w:sz w:val="22"/>
          <w:szCs w:val="22"/>
        </w:rPr>
        <w:t xml:space="preserve">2.1.8. </w:t>
      </w:r>
      <w:r w:rsidRPr="00F914F5">
        <w:rPr>
          <w:sz w:val="22"/>
          <w:szCs w:val="22"/>
        </w:rPr>
        <w:t xml:space="preserve">Использовать информацию о товарах, подлежащих каталогизации, из федерального каталога продукции для федеральных нужд при формировании, размещении и выполнении государственного оборонного заказа* (пункт 23 статьи 7 Закона № 275-ФЗ </w:t>
      </w:r>
      <w:r w:rsidR="00CF587A" w:rsidRPr="00F914F5">
        <w:rPr>
          <w:sz w:val="22"/>
          <w:szCs w:val="22"/>
        </w:rPr>
        <w:br/>
      </w:r>
      <w:r w:rsidRPr="00F914F5">
        <w:rPr>
          <w:sz w:val="22"/>
          <w:szCs w:val="22"/>
        </w:rPr>
        <w:t>"О государственном оборонном заказе" от 29.12.2012).</w:t>
      </w:r>
    </w:p>
    <w:p w14:paraId="7A4AB810" w14:textId="77777777" w:rsidR="00F553FD" w:rsidRPr="00F914F5" w:rsidRDefault="00F553FD" w:rsidP="00F914F5">
      <w:pPr>
        <w:ind w:firstLine="709"/>
        <w:jc w:val="both"/>
        <w:rPr>
          <w:sz w:val="22"/>
          <w:szCs w:val="22"/>
        </w:rPr>
      </w:pPr>
      <w:r w:rsidRPr="00F914F5">
        <w:rPr>
          <w:sz w:val="22"/>
          <w:szCs w:val="22"/>
        </w:rPr>
        <w:t xml:space="preserve"> (*Обязательное применение информации о предметах снабжения, содержащейся в федеральном каталоге продукции для федеральных нужд, осуществляется с даты присвоения таким предметам снабжения в соответствии с Правилами федеральных номенклатурных номеров (пункт 49 раздел 3 Постановления Правительства РФ № 549 от 27.04.2024 </w:t>
      </w:r>
      <w:r w:rsidR="00CF587A" w:rsidRPr="00F914F5">
        <w:rPr>
          <w:sz w:val="22"/>
          <w:szCs w:val="22"/>
        </w:rPr>
        <w:br/>
      </w:r>
      <w:r w:rsidRPr="00F914F5">
        <w:rPr>
          <w:sz w:val="22"/>
          <w:szCs w:val="22"/>
        </w:rPr>
        <w:t>«О федеральной системе каталогизации продукции для федеральных нужд»).</w:t>
      </w:r>
    </w:p>
    <w:p w14:paraId="1F842597" w14:textId="77777777" w:rsidR="00822198" w:rsidRPr="00F914F5" w:rsidRDefault="00822198" w:rsidP="00F914F5">
      <w:pPr>
        <w:ind w:right="-74" w:firstLine="709"/>
        <w:jc w:val="both"/>
        <w:rPr>
          <w:spacing w:val="-2"/>
          <w:sz w:val="22"/>
          <w:szCs w:val="22"/>
        </w:rPr>
      </w:pPr>
      <w:r w:rsidRPr="00F914F5">
        <w:rPr>
          <w:spacing w:val="-2"/>
          <w:sz w:val="22"/>
          <w:szCs w:val="22"/>
        </w:rPr>
        <w:t>2.2. Государственный заказчик имеет право:</w:t>
      </w:r>
    </w:p>
    <w:p w14:paraId="2BA2DB5D" w14:textId="77777777" w:rsidR="00CF587A" w:rsidRPr="00F914F5" w:rsidRDefault="00822198" w:rsidP="00F914F5">
      <w:pPr>
        <w:ind w:right="-74" w:firstLine="709"/>
        <w:jc w:val="both"/>
        <w:rPr>
          <w:spacing w:val="-2"/>
          <w:sz w:val="22"/>
          <w:szCs w:val="22"/>
        </w:rPr>
      </w:pPr>
      <w:r w:rsidRPr="00F914F5">
        <w:rPr>
          <w:spacing w:val="-2"/>
          <w:sz w:val="22"/>
          <w:szCs w:val="22"/>
        </w:rPr>
        <w:t xml:space="preserve">2.2.1. Определять лиц, непосредственно участвующих в контроле за осуществлением поставки товара </w:t>
      </w:r>
      <w:r w:rsidR="00F553FD" w:rsidRPr="00F914F5">
        <w:rPr>
          <w:spacing w:val="-2"/>
          <w:sz w:val="22"/>
          <w:szCs w:val="22"/>
        </w:rPr>
        <w:t>Головным исполнителем</w:t>
      </w:r>
      <w:r w:rsidRPr="00F914F5">
        <w:rPr>
          <w:spacing w:val="-2"/>
          <w:sz w:val="22"/>
          <w:szCs w:val="22"/>
        </w:rPr>
        <w:t xml:space="preserve"> и (или) лиц, участвующих в приемке товара по количеству и качеству.</w:t>
      </w:r>
    </w:p>
    <w:p w14:paraId="21C63988" w14:textId="77777777" w:rsidR="00822198" w:rsidRPr="00F914F5" w:rsidRDefault="00822198" w:rsidP="00F914F5">
      <w:pPr>
        <w:ind w:right="-74" w:firstLine="709"/>
        <w:jc w:val="both"/>
        <w:rPr>
          <w:spacing w:val="-2"/>
          <w:sz w:val="22"/>
          <w:szCs w:val="22"/>
        </w:rPr>
      </w:pPr>
      <w:r w:rsidRPr="00F914F5">
        <w:rPr>
          <w:spacing w:val="-2"/>
          <w:sz w:val="22"/>
          <w:szCs w:val="22"/>
        </w:rPr>
        <w:t>2.2.2. В соответствии с условиями Контракта в период срока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4C99D977" w14:textId="77777777" w:rsidR="00822198" w:rsidRPr="00F914F5" w:rsidRDefault="00822198" w:rsidP="00F914F5">
      <w:pPr>
        <w:ind w:right="-74" w:firstLine="709"/>
        <w:jc w:val="both"/>
        <w:rPr>
          <w:spacing w:val="-2"/>
          <w:sz w:val="22"/>
          <w:szCs w:val="22"/>
        </w:rPr>
      </w:pPr>
      <w:r w:rsidRPr="00F914F5">
        <w:rPr>
          <w:spacing w:val="-2"/>
          <w:sz w:val="22"/>
          <w:szCs w:val="22"/>
        </w:rPr>
        <w:t xml:space="preserve">2.2.3. Принять решение об одностороннем отказе от исполнения Контракта в соответствии </w:t>
      </w:r>
      <w:r w:rsidRPr="00F914F5">
        <w:rPr>
          <w:spacing w:val="-2"/>
          <w:sz w:val="22"/>
          <w:szCs w:val="22"/>
        </w:rPr>
        <w:br/>
        <w:t xml:space="preserve">с гражданским законодательством Российской Федерации. </w:t>
      </w:r>
    </w:p>
    <w:p w14:paraId="453899E0" w14:textId="77777777" w:rsidR="00822198" w:rsidRPr="00F914F5" w:rsidRDefault="00822198" w:rsidP="00F914F5">
      <w:pPr>
        <w:ind w:right="-74" w:firstLine="709"/>
        <w:jc w:val="both"/>
        <w:rPr>
          <w:spacing w:val="-2"/>
          <w:sz w:val="22"/>
          <w:szCs w:val="22"/>
        </w:rPr>
      </w:pPr>
      <w:r w:rsidRPr="00F914F5">
        <w:rPr>
          <w:spacing w:val="-2"/>
          <w:sz w:val="22"/>
          <w:szCs w:val="22"/>
        </w:rPr>
        <w:t xml:space="preserve">2.3. </w:t>
      </w:r>
      <w:r w:rsidR="00F553FD" w:rsidRPr="00F914F5">
        <w:rPr>
          <w:spacing w:val="-2"/>
          <w:sz w:val="22"/>
          <w:szCs w:val="22"/>
        </w:rPr>
        <w:t>Головной исполнитель</w:t>
      </w:r>
      <w:r w:rsidRPr="00F914F5">
        <w:rPr>
          <w:spacing w:val="-2"/>
          <w:sz w:val="22"/>
          <w:szCs w:val="22"/>
        </w:rPr>
        <w:t xml:space="preserve"> обязуется:</w:t>
      </w:r>
    </w:p>
    <w:p w14:paraId="2773F294" w14:textId="77777777" w:rsidR="00822198" w:rsidRPr="00F914F5" w:rsidRDefault="00822198" w:rsidP="00F914F5">
      <w:pPr>
        <w:ind w:right="-74" w:firstLine="709"/>
        <w:jc w:val="both"/>
        <w:rPr>
          <w:spacing w:val="-2"/>
          <w:sz w:val="22"/>
          <w:szCs w:val="22"/>
        </w:rPr>
      </w:pPr>
      <w:r w:rsidRPr="00F914F5">
        <w:rPr>
          <w:spacing w:val="-2"/>
          <w:sz w:val="22"/>
          <w:szCs w:val="22"/>
        </w:rPr>
        <w:t>2.3.1. Посредством средств электронной и/или факсимильной связи известить Государственного заказчика и Грузополучателя о готовности товара к поставке и о дате поставки.</w:t>
      </w:r>
    </w:p>
    <w:p w14:paraId="262DE731" w14:textId="77777777" w:rsidR="00822198" w:rsidRPr="00F914F5" w:rsidRDefault="00822198" w:rsidP="00F914F5">
      <w:pPr>
        <w:ind w:right="-74" w:firstLine="709"/>
        <w:jc w:val="both"/>
        <w:rPr>
          <w:spacing w:val="-2"/>
          <w:sz w:val="22"/>
          <w:szCs w:val="22"/>
        </w:rPr>
      </w:pPr>
      <w:r w:rsidRPr="00F914F5">
        <w:rPr>
          <w:spacing w:val="-2"/>
          <w:sz w:val="22"/>
          <w:szCs w:val="22"/>
        </w:rPr>
        <w:t>2.3.2. Обеспечить соответствие товара требованиям законодательства, нормативных и технических документов и условиям Контракта.</w:t>
      </w:r>
    </w:p>
    <w:p w14:paraId="4A0B0AF5" w14:textId="77777777" w:rsidR="00822198" w:rsidRPr="00F914F5" w:rsidRDefault="00822198" w:rsidP="00F914F5">
      <w:pPr>
        <w:ind w:right="-74" w:firstLine="709"/>
        <w:jc w:val="both"/>
        <w:rPr>
          <w:spacing w:val="-2"/>
          <w:sz w:val="22"/>
          <w:szCs w:val="22"/>
        </w:rPr>
      </w:pPr>
      <w:r w:rsidRPr="00F914F5">
        <w:rPr>
          <w:spacing w:val="-2"/>
          <w:sz w:val="22"/>
          <w:szCs w:val="22"/>
        </w:rPr>
        <w:t>2.3.3. Передать товар, по показателям качества и безопасности соответствующий требованиям, содержащимся в нормативных и технических документах, маркировку обуви осуществлять на вшитой ленте с сохранением всех реквизитов, предусмотренных ТУ, в количестве, предусмотренном настоящим Контрактом, не обремененный правами третьих лиц.</w:t>
      </w:r>
    </w:p>
    <w:p w14:paraId="24B02FC6" w14:textId="77777777" w:rsidR="008427A0" w:rsidRDefault="00822198" w:rsidP="00F914F5">
      <w:pPr>
        <w:ind w:right="-74" w:firstLine="709"/>
        <w:jc w:val="both"/>
        <w:rPr>
          <w:spacing w:val="-2"/>
          <w:sz w:val="22"/>
          <w:szCs w:val="22"/>
        </w:rPr>
      </w:pPr>
      <w:r w:rsidRPr="00F914F5">
        <w:rPr>
          <w:spacing w:val="-2"/>
          <w:sz w:val="22"/>
          <w:szCs w:val="22"/>
        </w:rPr>
        <w:t xml:space="preserve">2.3.4. Осуществить безвозмездную замену товара, несоответствующего по качеству </w:t>
      </w:r>
      <w:r w:rsidR="00447FCE">
        <w:rPr>
          <w:spacing w:val="-2"/>
          <w:sz w:val="22"/>
          <w:szCs w:val="22"/>
        </w:rPr>
        <w:br/>
      </w:r>
      <w:r w:rsidRPr="00F914F5">
        <w:rPr>
          <w:spacing w:val="-2"/>
          <w:sz w:val="22"/>
          <w:szCs w:val="22"/>
        </w:rPr>
        <w:t>и безопасности,</w:t>
      </w:r>
      <w:r w:rsidR="008427A0">
        <w:rPr>
          <w:spacing w:val="-2"/>
          <w:sz w:val="22"/>
          <w:szCs w:val="22"/>
        </w:rPr>
        <w:t xml:space="preserve"> а также условиям контракта.</w:t>
      </w:r>
      <w:r w:rsidRPr="00F914F5">
        <w:rPr>
          <w:spacing w:val="-2"/>
          <w:sz w:val="22"/>
          <w:szCs w:val="22"/>
        </w:rPr>
        <w:t xml:space="preserve"> </w:t>
      </w:r>
    </w:p>
    <w:p w14:paraId="16257F72" w14:textId="77777777" w:rsidR="00822198" w:rsidRPr="00F914F5" w:rsidRDefault="00822198" w:rsidP="00F914F5">
      <w:pPr>
        <w:ind w:right="-74" w:firstLine="709"/>
        <w:jc w:val="both"/>
        <w:rPr>
          <w:spacing w:val="-2"/>
          <w:sz w:val="22"/>
          <w:szCs w:val="22"/>
        </w:rPr>
      </w:pPr>
      <w:r w:rsidRPr="00F914F5">
        <w:rPr>
          <w:spacing w:val="-2"/>
          <w:sz w:val="22"/>
          <w:szCs w:val="22"/>
        </w:rPr>
        <w:t>Обеспечить устранение за свой счет недостатков и дефектов, выявленных при приемке товара.</w:t>
      </w:r>
    </w:p>
    <w:p w14:paraId="3796FAF4" w14:textId="77777777" w:rsidR="00822198" w:rsidRPr="00F914F5" w:rsidRDefault="00822198" w:rsidP="00F914F5">
      <w:pPr>
        <w:ind w:right="-74" w:firstLine="709"/>
        <w:jc w:val="both"/>
        <w:rPr>
          <w:spacing w:val="-2"/>
          <w:sz w:val="22"/>
          <w:szCs w:val="22"/>
        </w:rPr>
      </w:pPr>
      <w:r w:rsidRPr="00F914F5">
        <w:rPr>
          <w:spacing w:val="-2"/>
          <w:sz w:val="22"/>
          <w:szCs w:val="22"/>
        </w:rPr>
        <w:t>2.3.5. Выполнять иные обязанности, предусмотренные законодательством Российской Федерации и Контрактом.</w:t>
      </w:r>
    </w:p>
    <w:p w14:paraId="36262182" w14:textId="77777777" w:rsidR="00F553FD" w:rsidRPr="00F914F5" w:rsidRDefault="00F553FD" w:rsidP="00F914F5">
      <w:pPr>
        <w:ind w:firstLine="709"/>
        <w:jc w:val="both"/>
        <w:rPr>
          <w:sz w:val="22"/>
          <w:szCs w:val="22"/>
        </w:rPr>
      </w:pPr>
      <w:r w:rsidRPr="00F914F5">
        <w:rPr>
          <w:sz w:val="22"/>
          <w:szCs w:val="22"/>
        </w:rPr>
        <w:t xml:space="preserve">2.3.6. Головной исполнитель, являющийся участником работ по каталогизации, обязан обеспечивать полноту, достоверность, актуальность информации о товарах, подлежащих каталогизации, и своевременность ее размещения в федеральном каталоге продукции для </w:t>
      </w:r>
      <w:r w:rsidRPr="00F914F5">
        <w:rPr>
          <w:sz w:val="22"/>
          <w:szCs w:val="22"/>
        </w:rPr>
        <w:lastRenderedPageBreak/>
        <w:t>федеральных нужд (ст. 6.1-1 Закона № 275-ФЗ):</w:t>
      </w:r>
    </w:p>
    <w:p w14:paraId="6FE03AE9" w14:textId="77777777" w:rsidR="00F553FD" w:rsidRPr="00F914F5" w:rsidRDefault="00F553FD" w:rsidP="00F914F5">
      <w:pPr>
        <w:ind w:firstLine="709"/>
        <w:jc w:val="both"/>
        <w:rPr>
          <w:sz w:val="22"/>
          <w:szCs w:val="22"/>
        </w:rPr>
      </w:pPr>
      <w:r w:rsidRPr="00F914F5">
        <w:rPr>
          <w:sz w:val="22"/>
          <w:szCs w:val="22"/>
        </w:rPr>
        <w:t>- проводит работы по включению в федеральный каталог продукции для федеральных нужд информации о товарах, подлежащих каталогизации (п. 21.1 ст. 8 Закона № 275-ФЗ);</w:t>
      </w:r>
    </w:p>
    <w:p w14:paraId="0840EFD0" w14:textId="77777777" w:rsidR="00F553FD" w:rsidRPr="00F914F5" w:rsidRDefault="00F553FD" w:rsidP="00F914F5">
      <w:pPr>
        <w:ind w:firstLine="709"/>
        <w:jc w:val="both"/>
        <w:rPr>
          <w:sz w:val="22"/>
          <w:szCs w:val="22"/>
        </w:rPr>
      </w:pPr>
      <w:r w:rsidRPr="00F914F5">
        <w:rPr>
          <w:sz w:val="22"/>
          <w:szCs w:val="22"/>
        </w:rPr>
        <w:t>- устанавливает в контрактах, заключаемых с исполнителями, условие об обязательном включении в федеральный каталог продукции для федеральных нужд информации о товарах, подлежащих каталогизации (п. 21.2 ст. 8 Закона № 275-ФЗ);</w:t>
      </w:r>
    </w:p>
    <w:p w14:paraId="3E3CB915" w14:textId="77777777" w:rsidR="00F553FD" w:rsidRPr="00F914F5" w:rsidRDefault="00F553FD" w:rsidP="00F914F5">
      <w:pPr>
        <w:ind w:firstLine="709"/>
        <w:jc w:val="both"/>
        <w:rPr>
          <w:sz w:val="22"/>
          <w:szCs w:val="22"/>
        </w:rPr>
      </w:pPr>
      <w:r w:rsidRPr="00F914F5">
        <w:rPr>
          <w:sz w:val="22"/>
          <w:szCs w:val="22"/>
        </w:rPr>
        <w:t>- использует информацию о товарах, подлежащих каталогизации, из федерального каталога продукции для федеральных нужд при выполнении государственного оборонного заказа (п. 21.3 ст. 8 Закона № 275-ФЗ).</w:t>
      </w:r>
    </w:p>
    <w:p w14:paraId="3A952F26" w14:textId="77777777" w:rsidR="00822198" w:rsidRPr="00F914F5" w:rsidRDefault="00822198" w:rsidP="00F914F5">
      <w:pPr>
        <w:ind w:right="-74" w:firstLine="709"/>
        <w:jc w:val="both"/>
        <w:rPr>
          <w:spacing w:val="-2"/>
          <w:sz w:val="22"/>
          <w:szCs w:val="22"/>
        </w:rPr>
      </w:pPr>
      <w:r w:rsidRPr="00F914F5">
        <w:rPr>
          <w:spacing w:val="-2"/>
          <w:sz w:val="22"/>
          <w:szCs w:val="22"/>
        </w:rPr>
        <w:t xml:space="preserve">2.4. </w:t>
      </w:r>
      <w:r w:rsidR="00F553FD" w:rsidRPr="00F914F5">
        <w:rPr>
          <w:spacing w:val="-2"/>
          <w:sz w:val="22"/>
          <w:szCs w:val="22"/>
        </w:rPr>
        <w:t>Головной исполнитель</w:t>
      </w:r>
      <w:r w:rsidRPr="00F914F5">
        <w:rPr>
          <w:spacing w:val="-2"/>
          <w:sz w:val="22"/>
          <w:szCs w:val="22"/>
        </w:rPr>
        <w:t xml:space="preserve"> вправе:</w:t>
      </w:r>
    </w:p>
    <w:p w14:paraId="083E9A74" w14:textId="77777777" w:rsidR="00822198" w:rsidRPr="00F914F5" w:rsidRDefault="00822198" w:rsidP="00F914F5">
      <w:pPr>
        <w:ind w:right="-74" w:firstLine="709"/>
        <w:jc w:val="both"/>
        <w:rPr>
          <w:spacing w:val="-2"/>
          <w:sz w:val="22"/>
          <w:szCs w:val="22"/>
        </w:rPr>
      </w:pPr>
      <w:r w:rsidRPr="00F914F5">
        <w:rPr>
          <w:spacing w:val="-2"/>
          <w:sz w:val="22"/>
          <w:szCs w:val="22"/>
        </w:rPr>
        <w:t>2.4.1. Требовать оплату надлежащим образом поставленного и принятого Грузополучателем Государственного заказчика товара в соответствии с условиями настоящего Контракта.</w:t>
      </w:r>
    </w:p>
    <w:p w14:paraId="64B7F8DB" w14:textId="77777777" w:rsidR="00822198" w:rsidRPr="00F914F5" w:rsidRDefault="00822198" w:rsidP="00F914F5">
      <w:pPr>
        <w:ind w:right="-74" w:firstLine="709"/>
        <w:jc w:val="both"/>
        <w:rPr>
          <w:spacing w:val="-2"/>
          <w:sz w:val="22"/>
          <w:szCs w:val="22"/>
        </w:rPr>
      </w:pPr>
      <w:r w:rsidRPr="00F914F5">
        <w:rPr>
          <w:spacing w:val="-2"/>
          <w:sz w:val="22"/>
          <w:szCs w:val="22"/>
        </w:rPr>
        <w:t>2.4.2. Требовать уплату пеней и штрафа согласно условиям Контракта.</w:t>
      </w:r>
    </w:p>
    <w:p w14:paraId="00D2C38D" w14:textId="77777777" w:rsidR="00822198" w:rsidRPr="00F914F5" w:rsidRDefault="00822198" w:rsidP="00F914F5">
      <w:pPr>
        <w:ind w:right="-74" w:firstLine="709"/>
        <w:jc w:val="both"/>
        <w:rPr>
          <w:spacing w:val="-2"/>
          <w:sz w:val="22"/>
          <w:szCs w:val="22"/>
        </w:rPr>
      </w:pPr>
      <w:r w:rsidRPr="00F914F5">
        <w:rPr>
          <w:spacing w:val="-2"/>
          <w:sz w:val="22"/>
          <w:szCs w:val="22"/>
        </w:rPr>
        <w:t xml:space="preserve">2.4.3. Принять решение об одностороннем отказе от исполнения Контракта в соответствии </w:t>
      </w:r>
      <w:r w:rsidRPr="00F914F5">
        <w:rPr>
          <w:spacing w:val="-2"/>
          <w:sz w:val="22"/>
          <w:szCs w:val="22"/>
        </w:rPr>
        <w:br/>
        <w:t xml:space="preserve">с гражданским законодательством Российской Федерации. </w:t>
      </w:r>
    </w:p>
    <w:p w14:paraId="30A4B178" w14:textId="77777777" w:rsidR="00822198" w:rsidRPr="00F914F5" w:rsidRDefault="00822198" w:rsidP="00F914F5">
      <w:pPr>
        <w:ind w:firstLine="708"/>
        <w:jc w:val="both"/>
        <w:rPr>
          <w:sz w:val="22"/>
          <w:szCs w:val="22"/>
        </w:rPr>
      </w:pPr>
    </w:p>
    <w:p w14:paraId="393919BE" w14:textId="77777777" w:rsidR="00822198" w:rsidRPr="00F914F5" w:rsidRDefault="00822198" w:rsidP="00F914F5">
      <w:pPr>
        <w:jc w:val="center"/>
        <w:rPr>
          <w:b/>
          <w:sz w:val="22"/>
          <w:szCs w:val="22"/>
        </w:rPr>
      </w:pPr>
      <w:r w:rsidRPr="00F914F5">
        <w:rPr>
          <w:b/>
          <w:sz w:val="22"/>
          <w:szCs w:val="22"/>
        </w:rPr>
        <w:t xml:space="preserve">3. </w:t>
      </w:r>
      <w:r w:rsidRPr="00F914F5">
        <w:rPr>
          <w:b/>
          <w:bCs/>
          <w:spacing w:val="-2"/>
          <w:sz w:val="22"/>
          <w:szCs w:val="22"/>
        </w:rPr>
        <w:t>Цена Контракта, порядок и срок расчетов</w:t>
      </w:r>
    </w:p>
    <w:p w14:paraId="5E9D687F" w14:textId="77777777" w:rsidR="00FB51F4" w:rsidRPr="00F914F5" w:rsidRDefault="00822198" w:rsidP="00F914F5">
      <w:pPr>
        <w:ind w:right="136" w:firstLine="708"/>
        <w:jc w:val="both"/>
        <w:rPr>
          <w:spacing w:val="-2"/>
          <w:sz w:val="22"/>
          <w:szCs w:val="22"/>
        </w:rPr>
      </w:pPr>
      <w:r w:rsidRPr="00F914F5">
        <w:rPr>
          <w:spacing w:val="-2"/>
          <w:sz w:val="22"/>
          <w:szCs w:val="22"/>
        </w:rPr>
        <w:t xml:space="preserve">3.1. </w:t>
      </w:r>
      <w:r w:rsidR="00FB51F4" w:rsidRPr="00F914F5">
        <w:rPr>
          <w:spacing w:val="-2"/>
          <w:sz w:val="22"/>
          <w:szCs w:val="22"/>
        </w:rPr>
        <w:t>Цена Контракта составляет _____ (</w:t>
      </w:r>
      <w:r w:rsidR="00FB51F4" w:rsidRPr="00F914F5">
        <w:rPr>
          <w:i/>
          <w:spacing w:val="-2"/>
          <w:sz w:val="22"/>
          <w:szCs w:val="22"/>
        </w:rPr>
        <w:t>сумма прописью</w:t>
      </w:r>
      <w:r w:rsidR="00FB51F4" w:rsidRPr="00F914F5">
        <w:rPr>
          <w:spacing w:val="-2"/>
          <w:sz w:val="22"/>
          <w:szCs w:val="22"/>
        </w:rPr>
        <w:t xml:space="preserve">) рублей _____ копеек, в том числе НДС - (___ процентов) что составляет _____ (_____) рублей __ копеек/НДС не облагается в соответствии с налоговым законодательством Российской Федерации. </w:t>
      </w:r>
    </w:p>
    <w:p w14:paraId="57BEC9D2" w14:textId="77777777" w:rsidR="00822198" w:rsidRPr="00F914F5" w:rsidRDefault="00822198" w:rsidP="00F914F5">
      <w:pPr>
        <w:ind w:right="136" w:firstLine="708"/>
        <w:jc w:val="both"/>
        <w:rPr>
          <w:spacing w:val="-2"/>
          <w:sz w:val="22"/>
          <w:szCs w:val="22"/>
        </w:rPr>
      </w:pPr>
      <w:r w:rsidRPr="00F914F5">
        <w:rPr>
          <w:spacing w:val="-2"/>
          <w:sz w:val="22"/>
          <w:szCs w:val="22"/>
        </w:rPr>
        <w:t xml:space="preserve">3.2. Цена Контракта (цена единицы Товара) включает в себя: расходы </w:t>
      </w:r>
      <w:r w:rsidR="00F553FD" w:rsidRPr="00F914F5">
        <w:rPr>
          <w:spacing w:val="-2"/>
          <w:sz w:val="22"/>
          <w:szCs w:val="22"/>
        </w:rPr>
        <w:t>Головного исполнителя</w:t>
      </w:r>
      <w:r w:rsidRPr="00F914F5">
        <w:rPr>
          <w:spacing w:val="-2"/>
          <w:sz w:val="22"/>
          <w:szCs w:val="22"/>
        </w:rPr>
        <w:t>,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14:paraId="4D515687" w14:textId="77777777" w:rsidR="00822198" w:rsidRPr="00F914F5" w:rsidRDefault="00822198" w:rsidP="00F914F5">
      <w:pPr>
        <w:ind w:right="-71" w:firstLine="709"/>
        <w:jc w:val="both"/>
        <w:rPr>
          <w:spacing w:val="-2"/>
          <w:sz w:val="22"/>
          <w:szCs w:val="22"/>
        </w:rPr>
      </w:pPr>
      <w:r w:rsidRPr="00F914F5">
        <w:rPr>
          <w:spacing w:val="-2"/>
          <w:sz w:val="22"/>
          <w:szCs w:val="22"/>
        </w:rPr>
        <w:t>3.3 Цена Контракта, цена единицы товара является твердой и определяется на весь срок исполнения Контракта, за исключением случаев, установленных Законом № 44-ФЗ и настоящим Контрактом. При заключении и исполнении настоящего Контракта изменение его существенных условий не допускается, за исключением случаев, предусмотренных статьями 34 и 95 Закона № 44-ФЗ и по соглашению сторон.</w:t>
      </w:r>
    </w:p>
    <w:p w14:paraId="44715FB2" w14:textId="77777777" w:rsidR="00822198" w:rsidRPr="00F914F5" w:rsidRDefault="00822198" w:rsidP="00F914F5">
      <w:pPr>
        <w:ind w:right="-71" w:firstLine="709"/>
        <w:jc w:val="both"/>
        <w:rPr>
          <w:spacing w:val="-2"/>
          <w:sz w:val="22"/>
          <w:szCs w:val="22"/>
        </w:rPr>
      </w:pPr>
      <w:r w:rsidRPr="00F914F5">
        <w:rPr>
          <w:spacing w:val="-2"/>
          <w:sz w:val="22"/>
          <w:szCs w:val="22"/>
        </w:rPr>
        <w:t>3.4. 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14:paraId="4C7103A9" w14:textId="77777777" w:rsidR="00FB51F4" w:rsidRPr="00F914F5" w:rsidRDefault="00822198" w:rsidP="00F914F5">
      <w:pPr>
        <w:ind w:firstLine="708"/>
        <w:jc w:val="both"/>
        <w:rPr>
          <w:sz w:val="22"/>
          <w:szCs w:val="22"/>
        </w:rPr>
      </w:pPr>
      <w:r w:rsidRPr="00F914F5">
        <w:rPr>
          <w:spacing w:val="-2"/>
          <w:sz w:val="22"/>
          <w:szCs w:val="22"/>
        </w:rPr>
        <w:t>3.5. Источник финансирования: федеральный бюджет по КБК</w:t>
      </w:r>
      <w:r w:rsidR="00FB51F4" w:rsidRPr="00F914F5">
        <w:rPr>
          <w:sz w:val="22"/>
          <w:szCs w:val="22"/>
        </w:rPr>
        <w:t>: 320 0305 4240690049 223</w:t>
      </w:r>
      <w:r w:rsidR="00F553FD" w:rsidRPr="00F914F5">
        <w:rPr>
          <w:sz w:val="22"/>
          <w:szCs w:val="22"/>
        </w:rPr>
        <w:t xml:space="preserve"> на 202</w:t>
      </w:r>
      <w:r w:rsidR="0012336B">
        <w:rPr>
          <w:sz w:val="22"/>
          <w:szCs w:val="22"/>
        </w:rPr>
        <w:t>6</w:t>
      </w:r>
      <w:r w:rsidR="00F553FD" w:rsidRPr="00F914F5">
        <w:rPr>
          <w:sz w:val="22"/>
          <w:szCs w:val="22"/>
        </w:rPr>
        <w:t xml:space="preserve"> год</w:t>
      </w:r>
      <w:r w:rsidR="00FB51F4" w:rsidRPr="00F914F5">
        <w:rPr>
          <w:sz w:val="22"/>
          <w:szCs w:val="22"/>
        </w:rPr>
        <w:t>.</w:t>
      </w:r>
    </w:p>
    <w:p w14:paraId="26A635A0" w14:textId="77777777" w:rsidR="00822198" w:rsidRPr="00F914F5" w:rsidRDefault="00822198" w:rsidP="00F914F5">
      <w:pPr>
        <w:ind w:right="-71" w:firstLine="709"/>
        <w:jc w:val="both"/>
        <w:rPr>
          <w:sz w:val="22"/>
          <w:szCs w:val="22"/>
        </w:rPr>
      </w:pPr>
      <w:r w:rsidRPr="00F914F5">
        <w:rPr>
          <w:spacing w:val="-2"/>
          <w:sz w:val="22"/>
          <w:szCs w:val="22"/>
        </w:rPr>
        <w:t xml:space="preserve">3.6. </w:t>
      </w:r>
      <w:r w:rsidR="00A204A8" w:rsidRPr="002B2A64">
        <w:rPr>
          <w:color w:val="000000"/>
          <w:sz w:val="22"/>
          <w:szCs w:val="22"/>
        </w:rPr>
        <w:t xml:space="preserve">Оплата поставленного товара производится Государственным заказчиком </w:t>
      </w:r>
      <w:r w:rsidR="00A204A8" w:rsidRPr="002B2A64">
        <w:rPr>
          <w:color w:val="000000"/>
          <w:sz w:val="22"/>
          <w:szCs w:val="22"/>
        </w:rPr>
        <w:br/>
        <w:t xml:space="preserve">в безналичной форме за счет средств федерального бюджета в течение 30 (Тридцати) дней </w:t>
      </w:r>
      <w:r w:rsidR="00A204A8" w:rsidRPr="002B2A64">
        <w:rPr>
          <w:color w:val="000000"/>
          <w:sz w:val="22"/>
          <w:szCs w:val="22"/>
        </w:rPr>
        <w:br/>
        <w:t xml:space="preserve">по факту поставки товара грузополучателю Государственного заказчика согласно предъявленных </w:t>
      </w:r>
      <w:r w:rsidR="00A204A8" w:rsidRPr="002B2A64">
        <w:rPr>
          <w:color w:val="000000"/>
          <w:sz w:val="22"/>
          <w:szCs w:val="22"/>
        </w:rPr>
        <w:br/>
        <w:t>к оплате счетов, счет-фактур и накладных, оформленных на товар, подписанного сторонами акта приема-передачи товара</w:t>
      </w:r>
      <w:r w:rsidRPr="002B2A64">
        <w:rPr>
          <w:spacing w:val="-2"/>
          <w:sz w:val="22"/>
          <w:szCs w:val="22"/>
        </w:rPr>
        <w:t>.</w:t>
      </w:r>
    </w:p>
    <w:p w14:paraId="5163FCB0" w14:textId="77777777" w:rsidR="00822198" w:rsidRPr="00F914F5" w:rsidRDefault="00822198" w:rsidP="00F914F5">
      <w:pPr>
        <w:pStyle w:val="af0"/>
        <w:tabs>
          <w:tab w:val="left" w:pos="1276"/>
        </w:tabs>
        <w:ind w:firstLine="709"/>
        <w:jc w:val="both"/>
        <w:rPr>
          <w:rFonts w:ascii="Times New Roman" w:hAnsi="Times New Roman"/>
          <w:spacing w:val="-2"/>
        </w:rPr>
      </w:pPr>
      <w:r w:rsidRPr="00F914F5">
        <w:rPr>
          <w:rFonts w:ascii="Times New Roman" w:hAnsi="Times New Roman"/>
          <w:spacing w:val="-2"/>
        </w:rPr>
        <w:t xml:space="preserve">3.7. Заказчик уменьшает суммы, подлежащие уплате Заказчиком </w:t>
      </w:r>
      <w:r w:rsidR="00F553FD" w:rsidRPr="00F914F5">
        <w:rPr>
          <w:rFonts w:ascii="Times New Roman" w:hAnsi="Times New Roman"/>
          <w:spacing w:val="-2"/>
        </w:rPr>
        <w:t xml:space="preserve">Головному исполнителю </w:t>
      </w:r>
      <w:r w:rsidRPr="00F914F5">
        <w:rPr>
          <w:rFonts w:ascii="Times New Roman" w:hAnsi="Times New Roman"/>
          <w:spacing w:val="-2"/>
        </w:rPr>
        <w:t>на размер налогов, сборов и иных обязательных платежей в бюджеты бюджетной системы РФ, связанных с оплатой настоящего Контракта, если в соответствии с законодательством РФ о налогах и сборах такие налоги, сборы и иные обязательные платежи подлежат уплате в бюджеты бюджетной системы РФ Заказчиком.</w:t>
      </w:r>
    </w:p>
    <w:p w14:paraId="03E1C34F" w14:textId="77777777" w:rsidR="00822198" w:rsidRPr="00F914F5" w:rsidRDefault="00822198" w:rsidP="00F914F5">
      <w:pPr>
        <w:ind w:right="-71" w:firstLine="709"/>
        <w:jc w:val="both"/>
        <w:rPr>
          <w:spacing w:val="-2"/>
          <w:sz w:val="22"/>
          <w:szCs w:val="22"/>
        </w:rPr>
      </w:pPr>
      <w:r w:rsidRPr="00F914F5">
        <w:rPr>
          <w:spacing w:val="-2"/>
          <w:sz w:val="22"/>
          <w:szCs w:val="22"/>
        </w:rPr>
        <w:t>3.8.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070E593D" w14:textId="77777777" w:rsidR="00822198" w:rsidRDefault="00822198" w:rsidP="00F914F5">
      <w:pPr>
        <w:ind w:right="-71" w:firstLine="709"/>
        <w:jc w:val="both"/>
        <w:rPr>
          <w:spacing w:val="-2"/>
          <w:sz w:val="22"/>
          <w:szCs w:val="22"/>
        </w:rPr>
      </w:pPr>
      <w:r w:rsidRPr="00F914F5">
        <w:rPr>
          <w:spacing w:val="-2"/>
          <w:sz w:val="22"/>
          <w:szCs w:val="22"/>
        </w:rPr>
        <w:t>3.9. Заказчик вправе произвести оплату по настоящему контракту за вычетом соответствующего размера неустойки (штрафы, пени), начисленных при исполнении контракта.</w:t>
      </w:r>
    </w:p>
    <w:p w14:paraId="4C821ABA" w14:textId="77777777" w:rsidR="0012336B" w:rsidRDefault="0012336B" w:rsidP="0012336B">
      <w:pPr>
        <w:ind w:firstLine="709"/>
        <w:jc w:val="both"/>
        <w:rPr>
          <w:sz w:val="21"/>
          <w:szCs w:val="21"/>
          <w:u w:val="single"/>
          <w:lang w:eastAsia="ru-RU"/>
        </w:rPr>
      </w:pPr>
      <w:r>
        <w:rPr>
          <w:sz w:val="21"/>
          <w:szCs w:val="21"/>
          <w:u w:val="single"/>
        </w:rPr>
        <w:t xml:space="preserve">Удержание неустоек (штрафов, пеней) проводится на следующие реквизиты Государственный заказчика: УФК по г. Москве (Главное Управление Федеральной службы исполнения наказаний </w:t>
      </w:r>
      <w:r>
        <w:rPr>
          <w:sz w:val="21"/>
          <w:szCs w:val="21"/>
          <w:u w:val="single"/>
        </w:rPr>
        <w:br/>
        <w:t>по г. Москве, л/с 04731397180) ИНН: 7718115610 КПП: 774301001 Банк: ОКЦ № 1 ГУ БАНКА РОССИИ ПО ЦФО// УФК ПО Г. МОСКВЕ г. Москва, р/с № 03100643000000017300, к/с № 40102810545370000003, БИК: 004525988, КОФК 7300, ОКТМО 45336000, КБК 32011607010019000140.</w:t>
      </w:r>
    </w:p>
    <w:p w14:paraId="364839CC" w14:textId="77777777" w:rsidR="00822198" w:rsidRPr="00F914F5" w:rsidRDefault="00822198" w:rsidP="00F914F5">
      <w:pPr>
        <w:ind w:right="-74" w:firstLine="709"/>
        <w:jc w:val="both"/>
        <w:rPr>
          <w:spacing w:val="-2"/>
          <w:sz w:val="22"/>
          <w:szCs w:val="22"/>
        </w:rPr>
      </w:pPr>
      <w:r w:rsidRPr="00F914F5">
        <w:rPr>
          <w:spacing w:val="-2"/>
          <w:sz w:val="22"/>
          <w:szCs w:val="22"/>
        </w:rPr>
        <w:t xml:space="preserve">3.10. В случае изменения банковских реквизитов </w:t>
      </w:r>
      <w:r w:rsidR="00F553FD" w:rsidRPr="00F914F5">
        <w:rPr>
          <w:spacing w:val="-2"/>
          <w:sz w:val="22"/>
          <w:szCs w:val="22"/>
        </w:rPr>
        <w:t>Головной исполнитель</w:t>
      </w:r>
      <w:r w:rsidRPr="00F914F5">
        <w:rPr>
          <w:spacing w:val="-2"/>
          <w:sz w:val="22"/>
          <w:szCs w:val="22"/>
        </w:rPr>
        <w:t xml:space="preserve"> обязан в течение 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по указанным в Контракте банковским реквизитам </w:t>
      </w:r>
      <w:r w:rsidR="00F553FD" w:rsidRPr="00F914F5">
        <w:rPr>
          <w:spacing w:val="-2"/>
          <w:sz w:val="22"/>
          <w:szCs w:val="22"/>
        </w:rPr>
        <w:t>Головного исполнителя</w:t>
      </w:r>
      <w:r w:rsidRPr="00F914F5">
        <w:rPr>
          <w:spacing w:val="-2"/>
          <w:sz w:val="22"/>
          <w:szCs w:val="22"/>
        </w:rPr>
        <w:t xml:space="preserve">, несет </w:t>
      </w:r>
      <w:r w:rsidR="00F553FD" w:rsidRPr="00F914F5">
        <w:rPr>
          <w:spacing w:val="-2"/>
          <w:sz w:val="22"/>
          <w:szCs w:val="22"/>
        </w:rPr>
        <w:t>Головной исполнитель</w:t>
      </w:r>
      <w:r w:rsidRPr="00F914F5">
        <w:rPr>
          <w:spacing w:val="-2"/>
          <w:sz w:val="22"/>
          <w:szCs w:val="22"/>
        </w:rPr>
        <w:t>.</w:t>
      </w:r>
    </w:p>
    <w:p w14:paraId="0BDE13FD" w14:textId="77777777" w:rsidR="00822198" w:rsidRPr="00F914F5" w:rsidRDefault="00822198" w:rsidP="00F914F5">
      <w:pPr>
        <w:ind w:right="-74" w:firstLine="709"/>
        <w:jc w:val="both"/>
        <w:rPr>
          <w:spacing w:val="-2"/>
          <w:sz w:val="22"/>
          <w:szCs w:val="22"/>
        </w:rPr>
      </w:pPr>
    </w:p>
    <w:p w14:paraId="61B19252" w14:textId="77777777" w:rsidR="00822198" w:rsidRPr="00F914F5" w:rsidRDefault="00822198" w:rsidP="00154165">
      <w:pPr>
        <w:numPr>
          <w:ilvl w:val="0"/>
          <w:numId w:val="35"/>
        </w:numPr>
        <w:suppressAutoHyphens w:val="0"/>
        <w:autoSpaceDN w:val="0"/>
        <w:adjustRightInd w:val="0"/>
        <w:ind w:left="0" w:firstLine="0"/>
        <w:jc w:val="center"/>
        <w:rPr>
          <w:b/>
          <w:bCs/>
          <w:spacing w:val="-2"/>
          <w:sz w:val="22"/>
          <w:szCs w:val="22"/>
        </w:rPr>
      </w:pPr>
      <w:r w:rsidRPr="00F914F5">
        <w:rPr>
          <w:b/>
          <w:bCs/>
          <w:spacing w:val="-2"/>
          <w:sz w:val="22"/>
          <w:szCs w:val="22"/>
        </w:rPr>
        <w:lastRenderedPageBreak/>
        <w:t>Расчет и обоснование цены Контракта</w:t>
      </w:r>
    </w:p>
    <w:p w14:paraId="74474394" w14:textId="77777777" w:rsidR="00822198" w:rsidRPr="00F914F5" w:rsidRDefault="00822198" w:rsidP="00F914F5">
      <w:pPr>
        <w:ind w:right="-71" w:firstLine="709"/>
        <w:jc w:val="both"/>
        <w:rPr>
          <w:spacing w:val="-2"/>
          <w:sz w:val="22"/>
          <w:szCs w:val="22"/>
        </w:rPr>
      </w:pPr>
      <w:r w:rsidRPr="00F914F5">
        <w:rPr>
          <w:spacing w:val="-2"/>
          <w:sz w:val="22"/>
          <w:szCs w:val="22"/>
        </w:rPr>
        <w:t xml:space="preserve">4.1. Цена Контракта была определена методом сопоставимых рыночных цен (анализа рынка) </w:t>
      </w:r>
      <w:r w:rsidRPr="00F914F5">
        <w:rPr>
          <w:spacing w:val="-2"/>
          <w:sz w:val="22"/>
          <w:szCs w:val="22"/>
        </w:rPr>
        <w:br/>
        <w:t>в соответствии с ч. 2 ст. 22 Федерального закона № 44-ФЗ «О контрактной системе в сфере закупок товаров, работ, услуг для государственных и муниципальных нужд»</w:t>
      </w:r>
      <w:r w:rsidR="00CF587A" w:rsidRPr="00F914F5">
        <w:rPr>
          <w:spacing w:val="-2"/>
          <w:sz w:val="22"/>
          <w:szCs w:val="22"/>
        </w:rPr>
        <w:t>, а также в соответствии</w:t>
      </w:r>
      <w:r w:rsidR="00CF587A" w:rsidRPr="00F914F5">
        <w:rPr>
          <w:spacing w:val="-2"/>
          <w:sz w:val="22"/>
          <w:szCs w:val="22"/>
        </w:rPr>
        <w:br/>
        <w:t xml:space="preserve"> с ч. 2 ст. 72 Бюджетного кодекса РФ. </w:t>
      </w:r>
      <w:r w:rsidRPr="00F914F5">
        <w:rPr>
          <w:spacing w:val="-2"/>
          <w:sz w:val="22"/>
          <w:szCs w:val="22"/>
        </w:rPr>
        <w:t>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утвержденными приказом Минэкономразвития России от 02.10.2013 № 567.</w:t>
      </w:r>
    </w:p>
    <w:p w14:paraId="6CF88544" w14:textId="77777777" w:rsidR="00822198" w:rsidRPr="00F914F5" w:rsidRDefault="00822198" w:rsidP="00F914F5">
      <w:pPr>
        <w:widowControl/>
        <w:ind w:firstLine="540"/>
        <w:jc w:val="both"/>
        <w:rPr>
          <w:sz w:val="22"/>
          <w:szCs w:val="22"/>
        </w:rPr>
      </w:pPr>
    </w:p>
    <w:p w14:paraId="151D6F53" w14:textId="77777777" w:rsidR="005E4552" w:rsidRPr="00F914F5" w:rsidRDefault="005E4552" w:rsidP="00154165">
      <w:pPr>
        <w:widowControl/>
        <w:numPr>
          <w:ilvl w:val="0"/>
          <w:numId w:val="35"/>
        </w:numPr>
        <w:ind w:left="0" w:firstLine="0"/>
        <w:jc w:val="center"/>
        <w:rPr>
          <w:b/>
          <w:sz w:val="22"/>
          <w:szCs w:val="22"/>
        </w:rPr>
      </w:pPr>
      <w:r w:rsidRPr="00F914F5">
        <w:rPr>
          <w:b/>
          <w:sz w:val="22"/>
          <w:szCs w:val="22"/>
        </w:rPr>
        <w:t xml:space="preserve">Качество поставляемого товара </w:t>
      </w:r>
    </w:p>
    <w:p w14:paraId="2544931A" w14:textId="77777777" w:rsidR="00C6774B" w:rsidRDefault="00822198" w:rsidP="00C6774B">
      <w:pPr>
        <w:spacing w:line="244" w:lineRule="auto"/>
        <w:ind w:firstLine="709"/>
        <w:jc w:val="both"/>
        <w:rPr>
          <w:sz w:val="23"/>
          <w:szCs w:val="23"/>
          <w:shd w:val="clear" w:color="auto" w:fill="FFFFFF"/>
          <w:lang w:eastAsia="ru-RU"/>
        </w:rPr>
      </w:pPr>
      <w:r w:rsidRPr="00F914F5">
        <w:rPr>
          <w:sz w:val="22"/>
          <w:szCs w:val="22"/>
        </w:rPr>
        <w:t>5</w:t>
      </w:r>
      <w:r w:rsidR="004C5761" w:rsidRPr="00F914F5">
        <w:rPr>
          <w:sz w:val="22"/>
          <w:szCs w:val="22"/>
        </w:rPr>
        <w:t>.1</w:t>
      </w:r>
      <w:r w:rsidR="00C6774B">
        <w:rPr>
          <w:spacing w:val="-2"/>
          <w:sz w:val="23"/>
          <w:szCs w:val="23"/>
        </w:rPr>
        <w:t xml:space="preserve">2.1. </w:t>
      </w:r>
      <w:r w:rsidR="00C6774B">
        <w:rPr>
          <w:sz w:val="23"/>
          <w:szCs w:val="23"/>
          <w:shd w:val="clear" w:color="auto" w:fill="FFFFFF"/>
        </w:rPr>
        <w:t>Качество и безопасность поставляемого товара должны соответствовать требованиям: Федеральному закону от 30.03.1999 N 52-ФЗ "О санитарно-эпидемиологическом благополучии населения", Федеральному закону от 02.01.2000 N 29-ФЗ "О качестве и безопасности пищевых продуктов", Постановлению Главного государственного санитарного врача РФ от 22.05.2003 N 98 "О введении в действие Санитарно-эпидемиологических правил и нормативов СанПиН 2.3.2.1324-03", ТР ТС 021/2011 «О безопасности пищевой продукции».  Маркировка поставляемого Товара должна соответствовать требованиям ТР ТС 022/2011 «Пищевая продукция в части ее маркировки», ТР ТС 021/2011 «О безопасности пищевой продукции». Упаковка поставляемого Товара должна соответствовать требованиям ТР ТС 005/2011 «О безопасности упаковки»</w:t>
      </w:r>
      <w:r w:rsidR="00663284">
        <w:rPr>
          <w:sz w:val="23"/>
          <w:szCs w:val="23"/>
          <w:shd w:val="clear" w:color="auto" w:fill="FFFFFF"/>
        </w:rPr>
        <w:t>,</w:t>
      </w:r>
      <w:r w:rsidR="00663284" w:rsidRPr="00663284">
        <w:rPr>
          <w:sz w:val="23"/>
          <w:szCs w:val="23"/>
          <w:shd w:val="clear" w:color="auto" w:fill="FFFFFF"/>
        </w:rPr>
        <w:t xml:space="preserve"> </w:t>
      </w:r>
      <w:r w:rsidR="0076090D">
        <w:rPr>
          <w:sz w:val="23"/>
          <w:szCs w:val="23"/>
          <w:shd w:val="clear" w:color="auto" w:fill="FFFFFF"/>
        </w:rPr>
        <w:t>ГОСТ</w:t>
      </w:r>
      <w:r w:rsidR="008427A0">
        <w:rPr>
          <w:sz w:val="23"/>
          <w:szCs w:val="23"/>
          <w:shd w:val="clear" w:color="auto" w:fill="FFFFFF"/>
        </w:rPr>
        <w:t xml:space="preserve"> Р</w:t>
      </w:r>
      <w:r w:rsidR="0076090D">
        <w:rPr>
          <w:sz w:val="23"/>
          <w:szCs w:val="23"/>
          <w:shd w:val="clear" w:color="auto" w:fill="FFFFFF"/>
        </w:rPr>
        <w:t xml:space="preserve"> 51574-2018</w:t>
      </w:r>
      <w:r w:rsidR="008427A0">
        <w:rPr>
          <w:sz w:val="23"/>
          <w:szCs w:val="23"/>
          <w:shd w:val="clear" w:color="auto" w:fill="FFFFFF"/>
        </w:rPr>
        <w:t xml:space="preserve"> </w:t>
      </w:r>
      <w:r w:rsidR="008427A0">
        <w:t>«Соль пищевая. Общие технические условия»</w:t>
      </w:r>
      <w:r w:rsidR="0076090D">
        <w:rPr>
          <w:sz w:val="23"/>
          <w:szCs w:val="23"/>
          <w:shd w:val="clear" w:color="auto" w:fill="FFFFFF"/>
        </w:rPr>
        <w:t>.</w:t>
      </w:r>
    </w:p>
    <w:p w14:paraId="52CC1F04" w14:textId="77777777" w:rsidR="004C5761" w:rsidRPr="00F914F5" w:rsidRDefault="004C5761" w:rsidP="00F455AF">
      <w:pPr>
        <w:widowControl/>
        <w:ind w:firstLine="709"/>
        <w:jc w:val="both"/>
        <w:rPr>
          <w:sz w:val="22"/>
          <w:szCs w:val="22"/>
        </w:rPr>
      </w:pPr>
    </w:p>
    <w:p w14:paraId="7BCEBCBC" w14:textId="77777777" w:rsidR="00822198" w:rsidRPr="00F914F5" w:rsidRDefault="00822198" w:rsidP="00F914F5">
      <w:pPr>
        <w:widowControl/>
        <w:ind w:firstLine="709"/>
        <w:jc w:val="both"/>
        <w:rPr>
          <w:sz w:val="22"/>
          <w:szCs w:val="22"/>
        </w:rPr>
      </w:pPr>
    </w:p>
    <w:p w14:paraId="452B61CC" w14:textId="77777777" w:rsidR="004C5761" w:rsidRPr="00F914F5" w:rsidRDefault="004C5761" w:rsidP="00154165">
      <w:pPr>
        <w:widowControl/>
        <w:numPr>
          <w:ilvl w:val="0"/>
          <w:numId w:val="37"/>
        </w:numPr>
        <w:ind w:left="0" w:firstLine="0"/>
        <w:jc w:val="center"/>
        <w:rPr>
          <w:b/>
          <w:sz w:val="22"/>
          <w:szCs w:val="22"/>
        </w:rPr>
      </w:pPr>
      <w:r w:rsidRPr="00F914F5">
        <w:rPr>
          <w:b/>
          <w:sz w:val="22"/>
          <w:szCs w:val="22"/>
        </w:rPr>
        <w:t>Сроки и порядок поставки товара</w:t>
      </w:r>
    </w:p>
    <w:p w14:paraId="2C539F5C" w14:textId="77777777" w:rsidR="00D4262B" w:rsidRPr="00F914F5" w:rsidRDefault="00822198" w:rsidP="00F914F5">
      <w:pPr>
        <w:ind w:firstLine="708"/>
        <w:jc w:val="both"/>
        <w:rPr>
          <w:spacing w:val="-2"/>
          <w:sz w:val="22"/>
          <w:szCs w:val="22"/>
        </w:rPr>
      </w:pPr>
      <w:r w:rsidRPr="00F914F5">
        <w:rPr>
          <w:spacing w:val="-2"/>
          <w:sz w:val="22"/>
          <w:szCs w:val="22"/>
        </w:rPr>
        <w:t>6</w:t>
      </w:r>
      <w:r w:rsidR="00D4262B" w:rsidRPr="00F914F5">
        <w:rPr>
          <w:spacing w:val="-2"/>
          <w:sz w:val="22"/>
          <w:szCs w:val="22"/>
        </w:rPr>
        <w:t xml:space="preserve">.1. Поставка товара будет осуществлена </w:t>
      </w:r>
      <w:r w:rsidR="00F553FD" w:rsidRPr="00F914F5">
        <w:rPr>
          <w:spacing w:val="-2"/>
          <w:sz w:val="22"/>
          <w:szCs w:val="22"/>
        </w:rPr>
        <w:t>Головным исполнителем</w:t>
      </w:r>
      <w:r w:rsidR="00D4262B" w:rsidRPr="00F914F5">
        <w:rPr>
          <w:spacing w:val="-2"/>
          <w:sz w:val="22"/>
          <w:szCs w:val="22"/>
        </w:rPr>
        <w:t xml:space="preserve">, его силами и за его счет путем отгрузки Грузополучателю. </w:t>
      </w:r>
      <w:r w:rsidR="00F553FD" w:rsidRPr="00F914F5">
        <w:rPr>
          <w:spacing w:val="-2"/>
          <w:sz w:val="22"/>
          <w:szCs w:val="22"/>
        </w:rPr>
        <w:t>Головной исполнитель</w:t>
      </w:r>
      <w:r w:rsidR="00D4262B" w:rsidRPr="00F914F5">
        <w:rPr>
          <w:spacing w:val="-2"/>
          <w:sz w:val="22"/>
          <w:szCs w:val="22"/>
        </w:rPr>
        <w:t xml:space="preserve"> обязуется передать Грузополучателю товар в количестве, адресу и в сроки, предусмотренные приложением № 2 и иными условиями Контракта.</w:t>
      </w:r>
    </w:p>
    <w:p w14:paraId="1F155481" w14:textId="77777777" w:rsidR="00D4262B" w:rsidRPr="00F914F5" w:rsidRDefault="00822198" w:rsidP="00F914F5">
      <w:pPr>
        <w:pStyle w:val="TimesNewRoman"/>
        <w:ind w:firstLine="708"/>
        <w:rPr>
          <w:spacing w:val="-2"/>
          <w:lang w:eastAsia="ru-RU"/>
        </w:rPr>
      </w:pPr>
      <w:r w:rsidRPr="00F914F5">
        <w:rPr>
          <w:spacing w:val="-2"/>
          <w:lang w:eastAsia="ru-RU"/>
        </w:rPr>
        <w:t>6</w:t>
      </w:r>
      <w:r w:rsidR="00D4262B" w:rsidRPr="00F914F5">
        <w:rPr>
          <w:spacing w:val="-2"/>
          <w:lang w:eastAsia="ru-RU"/>
        </w:rPr>
        <w:t>.2. Поставка товара осуществляется в рабочие дни: с 9.00 до 16.00 ч. (с понедельника по четверг), с 9.00 до 12.00 ч. (пятница). Поставка товара осуществляется на территорию режимного учреждения, в связи с этим осуществляются досмотровые мероприятия при въезде и выезде автотранспорта. Возможны задержки при въезде на территорию до 3 часов и выезде до 3 часов в зависимости от загруженности контрольно-пропускного пункта</w:t>
      </w:r>
    </w:p>
    <w:p w14:paraId="1057A8AA" w14:textId="77777777" w:rsidR="00D4262B" w:rsidRPr="00F914F5" w:rsidRDefault="00822198" w:rsidP="00F914F5">
      <w:pPr>
        <w:pStyle w:val="TimesNewRoman"/>
        <w:ind w:firstLine="708"/>
        <w:rPr>
          <w:spacing w:val="-2"/>
          <w:lang w:eastAsia="ru-RU"/>
        </w:rPr>
      </w:pPr>
      <w:r w:rsidRPr="00F914F5">
        <w:rPr>
          <w:spacing w:val="-2"/>
          <w:lang w:eastAsia="ru-RU"/>
        </w:rPr>
        <w:t>6</w:t>
      </w:r>
      <w:r w:rsidR="00D4262B" w:rsidRPr="00F914F5">
        <w:rPr>
          <w:spacing w:val="-2"/>
          <w:lang w:eastAsia="ru-RU"/>
        </w:rPr>
        <w:t xml:space="preserve">.3. Не позднее чем за 2 (два) рабочих дня до даты поставки товара, </w:t>
      </w:r>
      <w:r w:rsidR="003214A8" w:rsidRPr="00F914F5">
        <w:rPr>
          <w:spacing w:val="-2"/>
          <w:lang w:eastAsia="ru-RU"/>
        </w:rPr>
        <w:t>Головной исполнитель</w:t>
      </w:r>
      <w:r w:rsidR="00D4262B" w:rsidRPr="00F914F5">
        <w:rPr>
          <w:spacing w:val="-2"/>
          <w:lang w:eastAsia="ru-RU"/>
        </w:rPr>
        <w:t xml:space="preserve"> уведомляет Государственного заказчика и Грузополучателя (в письменной форме, с использованием любых средств связи (телефонной, факсимильной и/или электронной)) по адресам, указанным в приложении № 2, о готовности товара к поставке и о дате поставки товара, контактные данные уполномоченного представителя и водителя. </w:t>
      </w:r>
    </w:p>
    <w:p w14:paraId="0DEE4665" w14:textId="77777777" w:rsidR="00576D4B" w:rsidRPr="00F914F5" w:rsidRDefault="00822198" w:rsidP="00F914F5">
      <w:pPr>
        <w:ind w:firstLine="708"/>
        <w:jc w:val="both"/>
        <w:rPr>
          <w:spacing w:val="-2"/>
          <w:sz w:val="22"/>
          <w:szCs w:val="22"/>
        </w:rPr>
      </w:pPr>
      <w:r w:rsidRPr="00F914F5">
        <w:rPr>
          <w:spacing w:val="-2"/>
          <w:sz w:val="22"/>
          <w:szCs w:val="22"/>
        </w:rPr>
        <w:t>6</w:t>
      </w:r>
      <w:r w:rsidR="00D4262B" w:rsidRPr="00F914F5">
        <w:rPr>
          <w:spacing w:val="-2"/>
          <w:sz w:val="22"/>
          <w:szCs w:val="22"/>
        </w:rPr>
        <w:t>.4</w:t>
      </w:r>
      <w:r w:rsidR="00576D4B" w:rsidRPr="00F914F5">
        <w:rPr>
          <w:sz w:val="22"/>
          <w:szCs w:val="22"/>
        </w:rPr>
        <w:t xml:space="preserve"> </w:t>
      </w:r>
      <w:r w:rsidR="00576D4B" w:rsidRPr="00F914F5">
        <w:rPr>
          <w:spacing w:val="-2"/>
          <w:sz w:val="22"/>
          <w:szCs w:val="22"/>
        </w:rPr>
        <w:t>Вместе с товаром Головной исполнитель передает Грузополучателю относящиеся к товару документы, предусмотренные законодательством Российской Федерации, производителем товара и условиями Контракта:</w:t>
      </w:r>
    </w:p>
    <w:p w14:paraId="090F52DB" w14:textId="77777777" w:rsidR="00576D4B" w:rsidRPr="00F914F5" w:rsidRDefault="00576D4B" w:rsidP="00F914F5">
      <w:pPr>
        <w:ind w:firstLine="708"/>
        <w:jc w:val="both"/>
        <w:rPr>
          <w:spacing w:val="-2"/>
          <w:sz w:val="22"/>
          <w:szCs w:val="22"/>
        </w:rPr>
      </w:pPr>
      <w:r w:rsidRPr="00F914F5">
        <w:rPr>
          <w:spacing w:val="-2"/>
          <w:sz w:val="22"/>
          <w:szCs w:val="22"/>
        </w:rPr>
        <w:t>а) счет (в 1-м экземпляре (для Государственного заказчика);</w:t>
      </w:r>
    </w:p>
    <w:p w14:paraId="2BEA5DF2" w14:textId="77777777" w:rsidR="00576D4B" w:rsidRPr="00F914F5" w:rsidRDefault="00576D4B" w:rsidP="00F914F5">
      <w:pPr>
        <w:ind w:firstLine="708"/>
        <w:jc w:val="both"/>
        <w:rPr>
          <w:spacing w:val="-2"/>
          <w:sz w:val="22"/>
          <w:szCs w:val="22"/>
        </w:rPr>
      </w:pPr>
      <w:r w:rsidRPr="00F914F5">
        <w:rPr>
          <w:spacing w:val="-2"/>
          <w:sz w:val="22"/>
          <w:szCs w:val="22"/>
        </w:rPr>
        <w:t>б) товарная накладная (унифицированная форма № ТОРГ-12) (далее – товарная накладная) или универсальный передаточный документ, составленный по форме, рекомендованной письмом ФНС России от 21.10.2013 № ММВ-20-3/96@ «Об отсутствии налоговых рисков при применении налогоплательщиками первичного документа, составленного на основе формы счета-фактуры», (далее – УПД) с указанием Государственного заказчика и Грузополучателя, – в 3-х экземплярах (по одному для каждой из Сторон и один экземпляр для Грузополучателя);</w:t>
      </w:r>
    </w:p>
    <w:p w14:paraId="5922E434" w14:textId="77777777" w:rsidR="00576D4B" w:rsidRPr="00F914F5" w:rsidRDefault="00576D4B" w:rsidP="00F914F5">
      <w:pPr>
        <w:ind w:firstLine="708"/>
        <w:jc w:val="both"/>
        <w:rPr>
          <w:spacing w:val="-2"/>
          <w:sz w:val="22"/>
          <w:szCs w:val="22"/>
        </w:rPr>
      </w:pPr>
      <w:r w:rsidRPr="00F914F5">
        <w:rPr>
          <w:spacing w:val="-2"/>
          <w:sz w:val="22"/>
          <w:szCs w:val="22"/>
        </w:rPr>
        <w:t xml:space="preserve">в) счет-фактура или УПД с указанием Государственного заказчика </w:t>
      </w:r>
    </w:p>
    <w:p w14:paraId="2A99902F" w14:textId="77777777" w:rsidR="00576D4B" w:rsidRPr="00F914F5" w:rsidRDefault="00576D4B" w:rsidP="00F914F5">
      <w:pPr>
        <w:ind w:firstLine="708"/>
        <w:jc w:val="both"/>
        <w:rPr>
          <w:spacing w:val="-2"/>
          <w:sz w:val="22"/>
          <w:szCs w:val="22"/>
        </w:rPr>
      </w:pPr>
      <w:r w:rsidRPr="00F914F5">
        <w:rPr>
          <w:spacing w:val="-2"/>
          <w:sz w:val="22"/>
          <w:szCs w:val="22"/>
        </w:rPr>
        <w:t>и Грузополучателя в 3-х экземплярах (по одному для каждой из Сторон и один экземпляр для Грузополучателя);</w:t>
      </w:r>
    </w:p>
    <w:p w14:paraId="603D2720" w14:textId="77777777" w:rsidR="00576D4B" w:rsidRPr="00F914F5" w:rsidRDefault="00576D4B" w:rsidP="00F914F5">
      <w:pPr>
        <w:ind w:firstLine="708"/>
        <w:jc w:val="both"/>
        <w:rPr>
          <w:spacing w:val="-2"/>
          <w:sz w:val="22"/>
          <w:szCs w:val="22"/>
        </w:rPr>
      </w:pPr>
      <w:r w:rsidRPr="00F914F5">
        <w:rPr>
          <w:spacing w:val="-2"/>
          <w:sz w:val="22"/>
          <w:szCs w:val="22"/>
        </w:rPr>
        <w:t>г) Акт приема-передачи товара по Контракту (приложение № 2 к Контракту) – в 3-х экземплярах (по одному для каждой из Сторон и один экземпляр для Грузополучателя);</w:t>
      </w:r>
    </w:p>
    <w:p w14:paraId="2512DE7A" w14:textId="77777777" w:rsidR="00576D4B" w:rsidRPr="00F914F5" w:rsidRDefault="00576D4B" w:rsidP="00F914F5">
      <w:pPr>
        <w:ind w:firstLine="708"/>
        <w:jc w:val="both"/>
        <w:rPr>
          <w:spacing w:val="-2"/>
          <w:sz w:val="22"/>
          <w:szCs w:val="22"/>
        </w:rPr>
      </w:pPr>
      <w:r w:rsidRPr="00F914F5">
        <w:rPr>
          <w:spacing w:val="-2"/>
          <w:sz w:val="22"/>
          <w:szCs w:val="22"/>
        </w:rPr>
        <w:t>Документы, подтверждающие качество поставляемого товара:</w:t>
      </w:r>
    </w:p>
    <w:p w14:paraId="5FEDBEB7" w14:textId="77777777" w:rsidR="00576D4B" w:rsidRPr="00F914F5" w:rsidRDefault="00576D4B" w:rsidP="00F914F5">
      <w:pPr>
        <w:ind w:firstLine="708"/>
        <w:jc w:val="both"/>
        <w:rPr>
          <w:spacing w:val="-2"/>
          <w:sz w:val="22"/>
          <w:szCs w:val="22"/>
        </w:rPr>
      </w:pPr>
      <w:r w:rsidRPr="00F914F5">
        <w:rPr>
          <w:spacing w:val="-2"/>
          <w:sz w:val="22"/>
          <w:szCs w:val="22"/>
        </w:rPr>
        <w:t>– удостоверение качества (о качестве), паспорт качества (безопасности), сертификат соответствия (представляется один из перечисленных документов)) (в 1 экземпляре- Грузополучателю)</w:t>
      </w:r>
      <w:r w:rsidR="00B17939">
        <w:rPr>
          <w:spacing w:val="-2"/>
          <w:sz w:val="22"/>
          <w:szCs w:val="22"/>
        </w:rPr>
        <w:t>, декларация соответствия;</w:t>
      </w:r>
    </w:p>
    <w:p w14:paraId="3EBA6EDD" w14:textId="77777777" w:rsidR="00E949D0" w:rsidRDefault="00576D4B" w:rsidP="00F914F5">
      <w:pPr>
        <w:ind w:firstLine="708"/>
        <w:jc w:val="both"/>
        <w:rPr>
          <w:spacing w:val="-2"/>
          <w:sz w:val="22"/>
          <w:szCs w:val="22"/>
        </w:rPr>
      </w:pPr>
      <w:r w:rsidRPr="00F914F5">
        <w:rPr>
          <w:spacing w:val="-2"/>
          <w:sz w:val="22"/>
          <w:szCs w:val="22"/>
        </w:rPr>
        <w:t xml:space="preserve">– копии действующих на момент производства отгружаемой готовой продукции протоколов лабораторных исследований (испытаний) выполненные в рамках утвержденной программы </w:t>
      </w:r>
      <w:r w:rsidRPr="00F914F5">
        <w:rPr>
          <w:spacing w:val="-2"/>
          <w:sz w:val="22"/>
          <w:szCs w:val="22"/>
        </w:rPr>
        <w:lastRenderedPageBreak/>
        <w:t>производственного контроля (в 1 экземпляре – Грузополучателю).</w:t>
      </w:r>
    </w:p>
    <w:p w14:paraId="113BDBD8" w14:textId="77777777" w:rsidR="00D4262B" w:rsidRPr="00F914F5" w:rsidRDefault="00D4262B" w:rsidP="00F914F5">
      <w:pPr>
        <w:ind w:firstLine="708"/>
        <w:jc w:val="both"/>
        <w:rPr>
          <w:spacing w:val="-2"/>
          <w:sz w:val="22"/>
          <w:szCs w:val="22"/>
        </w:rPr>
      </w:pPr>
      <w:r w:rsidRPr="00F914F5">
        <w:rPr>
          <w:spacing w:val="-2"/>
          <w:sz w:val="22"/>
          <w:szCs w:val="22"/>
        </w:rPr>
        <w:t xml:space="preserve">6.5. Документ о приемке подписывается членами приемочной комиссии Грузополучателя </w:t>
      </w:r>
      <w:r w:rsidRPr="00F914F5">
        <w:rPr>
          <w:spacing w:val="-2"/>
          <w:sz w:val="22"/>
          <w:szCs w:val="22"/>
        </w:rPr>
        <w:br/>
        <w:t xml:space="preserve">и Государственным заказчиком не позднее двадцати рабочих дней, следующий за днем поступления документа о приемке Товара Государственному заказчику, либо в этот же срок Государственный заказчик направляет </w:t>
      </w:r>
      <w:r w:rsidR="003214A8" w:rsidRPr="00F914F5">
        <w:rPr>
          <w:spacing w:val="-2"/>
          <w:sz w:val="22"/>
          <w:szCs w:val="22"/>
        </w:rPr>
        <w:t>Головному исполнителю</w:t>
      </w:r>
      <w:r w:rsidRPr="00F914F5">
        <w:rPr>
          <w:spacing w:val="-2"/>
          <w:sz w:val="22"/>
          <w:szCs w:val="22"/>
        </w:rPr>
        <w:t xml:space="preserve"> мотивированный отказ от подписания документа о приемке Товара. </w:t>
      </w:r>
    </w:p>
    <w:p w14:paraId="406DB2DA" w14:textId="77777777" w:rsidR="00D4262B" w:rsidRPr="00F914F5" w:rsidRDefault="00822198" w:rsidP="00F914F5">
      <w:pPr>
        <w:pStyle w:val="15"/>
        <w:spacing w:line="240" w:lineRule="auto"/>
        <w:ind w:firstLine="708"/>
        <w:rPr>
          <w:spacing w:val="-2"/>
          <w:sz w:val="22"/>
          <w:szCs w:val="22"/>
        </w:rPr>
      </w:pPr>
      <w:r w:rsidRPr="00F914F5">
        <w:rPr>
          <w:spacing w:val="-2"/>
          <w:sz w:val="22"/>
          <w:szCs w:val="22"/>
        </w:rPr>
        <w:t>6.</w:t>
      </w:r>
      <w:r w:rsidR="00E949D0">
        <w:rPr>
          <w:spacing w:val="-2"/>
          <w:sz w:val="22"/>
          <w:szCs w:val="22"/>
        </w:rPr>
        <w:t>6</w:t>
      </w:r>
      <w:r w:rsidRPr="00F914F5">
        <w:rPr>
          <w:spacing w:val="-2"/>
          <w:sz w:val="22"/>
          <w:szCs w:val="22"/>
        </w:rPr>
        <w:t xml:space="preserve">. </w:t>
      </w:r>
      <w:r w:rsidR="00D4262B" w:rsidRPr="00F914F5">
        <w:rPr>
          <w:spacing w:val="-2"/>
          <w:sz w:val="22"/>
          <w:szCs w:val="22"/>
        </w:rPr>
        <w:t>При приемке товара Грузополучатели Государственного заказчика проверяют:</w:t>
      </w:r>
    </w:p>
    <w:p w14:paraId="4B7336AD" w14:textId="77777777" w:rsidR="00D4262B" w:rsidRPr="00F914F5" w:rsidRDefault="00D4262B" w:rsidP="00F914F5">
      <w:pPr>
        <w:pStyle w:val="15"/>
        <w:widowControl/>
        <w:numPr>
          <w:ilvl w:val="0"/>
          <w:numId w:val="33"/>
        </w:numPr>
        <w:tabs>
          <w:tab w:val="left" w:pos="709"/>
        </w:tabs>
        <w:spacing w:line="240" w:lineRule="auto"/>
        <w:ind w:left="0" w:firstLine="708"/>
        <w:rPr>
          <w:spacing w:val="-2"/>
          <w:sz w:val="22"/>
          <w:szCs w:val="22"/>
        </w:rPr>
      </w:pPr>
      <w:r w:rsidRPr="00F914F5">
        <w:rPr>
          <w:spacing w:val="-2"/>
          <w:sz w:val="22"/>
          <w:szCs w:val="22"/>
        </w:rPr>
        <w:t>наличие сопроводительных документов в объеме, предусмотренном Контрактом;</w:t>
      </w:r>
    </w:p>
    <w:p w14:paraId="1E0570C1" w14:textId="77777777" w:rsidR="00D4262B" w:rsidRPr="00F914F5" w:rsidRDefault="00D4262B" w:rsidP="00F914F5">
      <w:pPr>
        <w:pStyle w:val="15"/>
        <w:widowControl/>
        <w:numPr>
          <w:ilvl w:val="0"/>
          <w:numId w:val="33"/>
        </w:numPr>
        <w:tabs>
          <w:tab w:val="left" w:pos="709"/>
        </w:tabs>
        <w:spacing w:line="240" w:lineRule="auto"/>
        <w:ind w:left="0" w:firstLine="708"/>
        <w:rPr>
          <w:spacing w:val="-2"/>
          <w:sz w:val="22"/>
          <w:szCs w:val="22"/>
        </w:rPr>
      </w:pPr>
      <w:r w:rsidRPr="00F914F5">
        <w:rPr>
          <w:spacing w:val="-2"/>
          <w:sz w:val="22"/>
          <w:szCs w:val="22"/>
        </w:rPr>
        <w:t>соответствие сопроводительных документов требованиям Контракта;</w:t>
      </w:r>
    </w:p>
    <w:p w14:paraId="51C350CA" w14:textId="77777777" w:rsidR="00D4262B" w:rsidRPr="00F914F5" w:rsidRDefault="00D4262B" w:rsidP="00F914F5">
      <w:pPr>
        <w:pStyle w:val="15"/>
        <w:widowControl/>
        <w:numPr>
          <w:ilvl w:val="0"/>
          <w:numId w:val="33"/>
        </w:numPr>
        <w:tabs>
          <w:tab w:val="left" w:pos="709"/>
        </w:tabs>
        <w:spacing w:line="240" w:lineRule="auto"/>
        <w:ind w:left="0" w:firstLine="708"/>
        <w:rPr>
          <w:spacing w:val="-2"/>
          <w:sz w:val="22"/>
          <w:szCs w:val="22"/>
        </w:rPr>
      </w:pPr>
      <w:r w:rsidRPr="00F914F5">
        <w:rPr>
          <w:spacing w:val="-2"/>
          <w:sz w:val="22"/>
          <w:szCs w:val="22"/>
        </w:rPr>
        <w:t>соответствие количества и качества товара требованиям Контракта;</w:t>
      </w:r>
    </w:p>
    <w:p w14:paraId="4CFF2375" w14:textId="77777777" w:rsidR="00D4262B" w:rsidRPr="00F914F5" w:rsidRDefault="00D4262B" w:rsidP="00F914F5">
      <w:pPr>
        <w:pStyle w:val="15"/>
        <w:widowControl/>
        <w:numPr>
          <w:ilvl w:val="0"/>
          <w:numId w:val="33"/>
        </w:numPr>
        <w:tabs>
          <w:tab w:val="left" w:pos="709"/>
        </w:tabs>
        <w:spacing w:line="240" w:lineRule="auto"/>
        <w:ind w:left="0" w:firstLine="708"/>
        <w:rPr>
          <w:spacing w:val="-2"/>
          <w:sz w:val="22"/>
          <w:szCs w:val="22"/>
        </w:rPr>
      </w:pPr>
      <w:r w:rsidRPr="00F914F5">
        <w:rPr>
          <w:spacing w:val="-2"/>
          <w:sz w:val="22"/>
          <w:szCs w:val="22"/>
        </w:rPr>
        <w:t>соответствие количества товара данным, указанным в сопроводительных документах.</w:t>
      </w:r>
    </w:p>
    <w:p w14:paraId="730023AE" w14:textId="77777777" w:rsidR="00D4262B" w:rsidRPr="00F914F5" w:rsidRDefault="00D4262B" w:rsidP="00F914F5">
      <w:pPr>
        <w:ind w:firstLine="708"/>
        <w:jc w:val="both"/>
        <w:rPr>
          <w:spacing w:val="-2"/>
          <w:sz w:val="22"/>
          <w:szCs w:val="22"/>
        </w:rPr>
      </w:pPr>
      <w:r w:rsidRPr="00F914F5">
        <w:rPr>
          <w:spacing w:val="-2"/>
          <w:sz w:val="22"/>
          <w:szCs w:val="22"/>
        </w:rPr>
        <w:t xml:space="preserve">В случае если документы, указанные в пункте 6.4. Контракта, не переданы </w:t>
      </w:r>
      <w:r w:rsidR="003214A8" w:rsidRPr="00F914F5">
        <w:rPr>
          <w:spacing w:val="-2"/>
          <w:sz w:val="22"/>
          <w:szCs w:val="22"/>
        </w:rPr>
        <w:t>головным исполнителем</w:t>
      </w:r>
      <w:r w:rsidRPr="00F914F5">
        <w:rPr>
          <w:spacing w:val="-2"/>
          <w:sz w:val="22"/>
          <w:szCs w:val="22"/>
        </w:rPr>
        <w:t xml:space="preserve"> Грузополучателю одновременно с товаром, товар считается не поставленным и приемке не подлежит.</w:t>
      </w:r>
    </w:p>
    <w:p w14:paraId="6765C4CB" w14:textId="77777777" w:rsidR="00D4262B" w:rsidRPr="00F914F5" w:rsidRDefault="00822198" w:rsidP="00F914F5">
      <w:pPr>
        <w:pStyle w:val="15"/>
        <w:spacing w:line="240" w:lineRule="auto"/>
        <w:ind w:firstLine="708"/>
        <w:rPr>
          <w:spacing w:val="-2"/>
          <w:sz w:val="22"/>
          <w:szCs w:val="22"/>
        </w:rPr>
      </w:pPr>
      <w:r w:rsidRPr="00F914F5">
        <w:rPr>
          <w:spacing w:val="-2"/>
          <w:sz w:val="22"/>
          <w:szCs w:val="22"/>
        </w:rPr>
        <w:t>6</w:t>
      </w:r>
      <w:r w:rsidR="00E949D0">
        <w:rPr>
          <w:spacing w:val="-2"/>
          <w:sz w:val="22"/>
          <w:szCs w:val="22"/>
        </w:rPr>
        <w:t>.7</w:t>
      </w:r>
      <w:r w:rsidR="00D4262B" w:rsidRPr="00F914F5">
        <w:rPr>
          <w:spacing w:val="-2"/>
          <w:sz w:val="22"/>
          <w:szCs w:val="22"/>
        </w:rPr>
        <w:t>. 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от 15.06.1965 № П-6 и «Инструкция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СССР от 25.04.1966 № П-7, не применяются.</w:t>
      </w:r>
    </w:p>
    <w:p w14:paraId="463B7FE1" w14:textId="77777777" w:rsidR="00D4262B" w:rsidRPr="00F914F5" w:rsidRDefault="00822198" w:rsidP="00F914F5">
      <w:pPr>
        <w:pStyle w:val="15"/>
        <w:spacing w:line="240" w:lineRule="auto"/>
        <w:ind w:firstLine="708"/>
        <w:rPr>
          <w:spacing w:val="-2"/>
          <w:sz w:val="22"/>
          <w:szCs w:val="22"/>
        </w:rPr>
      </w:pPr>
      <w:r w:rsidRPr="00F914F5">
        <w:rPr>
          <w:spacing w:val="-2"/>
          <w:sz w:val="22"/>
          <w:szCs w:val="22"/>
        </w:rPr>
        <w:t>6</w:t>
      </w:r>
      <w:r w:rsidR="00D4262B" w:rsidRPr="00F914F5">
        <w:rPr>
          <w:spacing w:val="-2"/>
          <w:sz w:val="22"/>
          <w:szCs w:val="22"/>
        </w:rPr>
        <w:t>.</w:t>
      </w:r>
      <w:r w:rsidR="00E949D0">
        <w:rPr>
          <w:spacing w:val="-2"/>
          <w:sz w:val="22"/>
          <w:szCs w:val="22"/>
        </w:rPr>
        <w:t>8</w:t>
      </w:r>
      <w:r w:rsidR="00D4262B" w:rsidRPr="00F914F5">
        <w:rPr>
          <w:spacing w:val="-2"/>
          <w:sz w:val="22"/>
          <w:szCs w:val="22"/>
        </w:rPr>
        <w:t>. Приемка товара осуществляется приемочной комиссией Грузополучателя, состоящей не менее чем из пяти человек, в течение 3 (трех) рабочих дней с момента поступления товара Грузополучателю (без учета времени на проведение экспертизы товара с привлечением экспертов, экспертных организаций) в соответствии с требованиями законодательства Российской Федерации.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14:paraId="73A5B64C" w14:textId="77777777" w:rsidR="00D4262B" w:rsidRPr="00F914F5" w:rsidRDefault="00D4262B" w:rsidP="00F914F5">
      <w:pPr>
        <w:pStyle w:val="15"/>
        <w:spacing w:line="240" w:lineRule="auto"/>
        <w:ind w:firstLine="708"/>
        <w:rPr>
          <w:spacing w:val="-2"/>
          <w:sz w:val="22"/>
          <w:szCs w:val="22"/>
        </w:rPr>
      </w:pPr>
      <w:r w:rsidRPr="00F914F5">
        <w:rPr>
          <w:spacing w:val="-2"/>
          <w:sz w:val="22"/>
          <w:szCs w:val="22"/>
        </w:rPr>
        <w:t xml:space="preserve">Приемка товара осуществляется в ходе передачи товара Грузополучателю и состоит в проверке переданных </w:t>
      </w:r>
      <w:r w:rsidR="003214A8" w:rsidRPr="00F914F5">
        <w:rPr>
          <w:spacing w:val="-2"/>
          <w:sz w:val="22"/>
          <w:szCs w:val="22"/>
        </w:rPr>
        <w:t>Головным исполнителем</w:t>
      </w:r>
      <w:r w:rsidRPr="00F914F5">
        <w:rPr>
          <w:spacing w:val="-2"/>
          <w:sz w:val="22"/>
          <w:szCs w:val="22"/>
        </w:rPr>
        <w:t xml:space="preserve"> товара (по количеству, качеству, иным, предусмотренным Контрактом характеристикам) и документов, подтверждающих качество товара, на соответствие условиям Контракта.</w:t>
      </w:r>
    </w:p>
    <w:p w14:paraId="374F8077" w14:textId="77777777" w:rsidR="00D4262B" w:rsidRPr="00F914F5" w:rsidRDefault="00822198" w:rsidP="00F914F5">
      <w:pPr>
        <w:pStyle w:val="15"/>
        <w:spacing w:line="240" w:lineRule="auto"/>
        <w:ind w:firstLine="708"/>
        <w:rPr>
          <w:spacing w:val="-2"/>
          <w:sz w:val="22"/>
          <w:szCs w:val="22"/>
        </w:rPr>
      </w:pPr>
      <w:r w:rsidRPr="00F914F5">
        <w:rPr>
          <w:spacing w:val="-2"/>
          <w:sz w:val="22"/>
          <w:szCs w:val="22"/>
        </w:rPr>
        <w:t>6</w:t>
      </w:r>
      <w:r w:rsidR="00D4262B" w:rsidRPr="00F914F5">
        <w:rPr>
          <w:spacing w:val="-2"/>
          <w:sz w:val="22"/>
          <w:szCs w:val="22"/>
        </w:rPr>
        <w:t>.</w:t>
      </w:r>
      <w:r w:rsidR="00E949D0">
        <w:rPr>
          <w:spacing w:val="-2"/>
          <w:sz w:val="22"/>
          <w:szCs w:val="22"/>
        </w:rPr>
        <w:t>9</w:t>
      </w:r>
      <w:r w:rsidR="00D4262B" w:rsidRPr="00F914F5">
        <w:rPr>
          <w:spacing w:val="-2"/>
          <w:sz w:val="22"/>
          <w:szCs w:val="22"/>
        </w:rPr>
        <w:t>. Для проверки поставленного Товара (результатов отдельного этапа исполнения Контракта) в части соответствия Товара (результатов отдельного этапа исполнения Контракта) условиям настоящего Контракта Заказчик проводит экспертизу. Экспертиза поставленного Товара (результатов отдельного этапа исполнения Контракта) проводится Заказчиком своими силами (путем проведения такой экспертизы Грузополучателем) или к ее проведению могут привлекаться эксперты, экспертные организации.</w:t>
      </w:r>
    </w:p>
    <w:p w14:paraId="00001CA4" w14:textId="77777777" w:rsidR="00D4262B" w:rsidRPr="00F914F5" w:rsidRDefault="00822198" w:rsidP="00F914F5">
      <w:pPr>
        <w:pStyle w:val="15"/>
        <w:spacing w:line="240" w:lineRule="auto"/>
        <w:ind w:firstLine="708"/>
        <w:rPr>
          <w:spacing w:val="-2"/>
          <w:sz w:val="22"/>
          <w:szCs w:val="22"/>
        </w:rPr>
      </w:pPr>
      <w:r w:rsidRPr="00F914F5">
        <w:rPr>
          <w:spacing w:val="-2"/>
          <w:sz w:val="22"/>
          <w:szCs w:val="22"/>
        </w:rPr>
        <w:t>6</w:t>
      </w:r>
      <w:r w:rsidR="00D4262B" w:rsidRPr="00F914F5">
        <w:rPr>
          <w:spacing w:val="-2"/>
          <w:sz w:val="22"/>
          <w:szCs w:val="22"/>
        </w:rPr>
        <w:t>.</w:t>
      </w:r>
      <w:r w:rsidR="00E949D0">
        <w:rPr>
          <w:spacing w:val="-2"/>
          <w:sz w:val="22"/>
          <w:szCs w:val="22"/>
        </w:rPr>
        <w:t>10</w:t>
      </w:r>
      <w:r w:rsidR="00D4262B" w:rsidRPr="00F914F5">
        <w:rPr>
          <w:spacing w:val="-2"/>
          <w:sz w:val="22"/>
          <w:szCs w:val="22"/>
        </w:rPr>
        <w:t>.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Грузополучателя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1F577707" w14:textId="77777777" w:rsidR="00D4262B" w:rsidRPr="00F914F5" w:rsidRDefault="00822198" w:rsidP="00F914F5">
      <w:pPr>
        <w:ind w:left="23" w:right="62" w:firstLine="708"/>
        <w:jc w:val="both"/>
        <w:rPr>
          <w:spacing w:val="-2"/>
          <w:sz w:val="22"/>
          <w:szCs w:val="22"/>
        </w:rPr>
      </w:pPr>
      <w:r w:rsidRPr="00F914F5">
        <w:rPr>
          <w:spacing w:val="-2"/>
          <w:sz w:val="22"/>
          <w:szCs w:val="22"/>
        </w:rPr>
        <w:t>6</w:t>
      </w:r>
      <w:r w:rsidR="00D4262B" w:rsidRPr="00F914F5">
        <w:rPr>
          <w:spacing w:val="-2"/>
          <w:sz w:val="22"/>
          <w:szCs w:val="22"/>
        </w:rPr>
        <w:t>.1</w:t>
      </w:r>
      <w:r w:rsidR="00E949D0">
        <w:rPr>
          <w:spacing w:val="-2"/>
          <w:sz w:val="22"/>
          <w:szCs w:val="22"/>
        </w:rPr>
        <w:t>1</w:t>
      </w:r>
      <w:r w:rsidR="00D4262B" w:rsidRPr="00F914F5">
        <w:rPr>
          <w:spacing w:val="-2"/>
          <w:sz w:val="22"/>
          <w:szCs w:val="22"/>
        </w:rPr>
        <w:t xml:space="preserve">. По результатам проведенной экспертизы Товара, в том числе выборочной проверки качества и безопасности Товара (результатов отдельного этапа исполнения Контракта), Грузополучатель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 (результатов отдельного этапа исполнения Контракта) </w:t>
      </w:r>
    </w:p>
    <w:p w14:paraId="797E0AE7" w14:textId="77777777" w:rsidR="003214A8" w:rsidRPr="00F914F5" w:rsidRDefault="00822198" w:rsidP="00F914F5">
      <w:pPr>
        <w:pStyle w:val="15"/>
        <w:spacing w:line="240" w:lineRule="auto"/>
        <w:ind w:firstLine="709"/>
        <w:rPr>
          <w:spacing w:val="-2"/>
          <w:sz w:val="22"/>
          <w:szCs w:val="22"/>
        </w:rPr>
      </w:pPr>
      <w:r w:rsidRPr="00F914F5">
        <w:rPr>
          <w:spacing w:val="-2"/>
          <w:sz w:val="22"/>
          <w:szCs w:val="22"/>
        </w:rPr>
        <w:t>6</w:t>
      </w:r>
      <w:r w:rsidR="00D4262B" w:rsidRPr="00F914F5">
        <w:rPr>
          <w:spacing w:val="-2"/>
          <w:sz w:val="22"/>
          <w:szCs w:val="22"/>
        </w:rPr>
        <w:t>.1</w:t>
      </w:r>
      <w:r w:rsidR="00E949D0">
        <w:rPr>
          <w:spacing w:val="-2"/>
          <w:sz w:val="22"/>
          <w:szCs w:val="22"/>
        </w:rPr>
        <w:t>2</w:t>
      </w:r>
      <w:r w:rsidR="00D4262B" w:rsidRPr="00F914F5">
        <w:rPr>
          <w:spacing w:val="-2"/>
          <w:sz w:val="22"/>
          <w:szCs w:val="22"/>
        </w:rPr>
        <w:t xml:space="preserve">. Грузополучатель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w:t>
      </w:r>
      <w:r w:rsidR="003214A8" w:rsidRPr="00F914F5">
        <w:rPr>
          <w:spacing w:val="-2"/>
          <w:sz w:val="22"/>
          <w:szCs w:val="22"/>
        </w:rPr>
        <w:t>Головным исполнителем</w:t>
      </w:r>
      <w:r w:rsidR="00D4262B" w:rsidRPr="00F914F5">
        <w:rPr>
          <w:spacing w:val="-2"/>
          <w:sz w:val="22"/>
          <w:szCs w:val="22"/>
        </w:rPr>
        <w:t>.</w:t>
      </w:r>
    </w:p>
    <w:p w14:paraId="737532DB" w14:textId="77777777" w:rsidR="00D4262B" w:rsidRPr="00F914F5" w:rsidRDefault="00822198" w:rsidP="00F914F5">
      <w:pPr>
        <w:pStyle w:val="15"/>
        <w:spacing w:line="240" w:lineRule="auto"/>
        <w:ind w:firstLine="709"/>
        <w:rPr>
          <w:spacing w:val="-2"/>
          <w:sz w:val="22"/>
          <w:szCs w:val="22"/>
        </w:rPr>
      </w:pPr>
      <w:r w:rsidRPr="00F914F5">
        <w:rPr>
          <w:spacing w:val="-2"/>
          <w:sz w:val="22"/>
          <w:szCs w:val="22"/>
        </w:rPr>
        <w:t>6</w:t>
      </w:r>
      <w:r w:rsidR="00D4262B" w:rsidRPr="00F914F5">
        <w:rPr>
          <w:spacing w:val="-2"/>
          <w:sz w:val="22"/>
          <w:szCs w:val="22"/>
        </w:rPr>
        <w:t>.1</w:t>
      </w:r>
      <w:r w:rsidR="00E949D0">
        <w:rPr>
          <w:spacing w:val="-2"/>
          <w:sz w:val="22"/>
          <w:szCs w:val="22"/>
        </w:rPr>
        <w:t>3</w:t>
      </w:r>
      <w:r w:rsidR="00D4262B" w:rsidRPr="00F914F5">
        <w:rPr>
          <w:spacing w:val="-2"/>
          <w:sz w:val="22"/>
          <w:szCs w:val="22"/>
        </w:rPr>
        <w:t>. 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Контракта),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Контракта), члены приемочной комиссии Грузополучателя подписывают поступившие документы о приемке или мотивированный отказ</w:t>
      </w:r>
      <w:r w:rsidR="00576D4B" w:rsidRPr="00F914F5">
        <w:rPr>
          <w:spacing w:val="-2"/>
          <w:sz w:val="22"/>
          <w:szCs w:val="22"/>
        </w:rPr>
        <w:t xml:space="preserve"> </w:t>
      </w:r>
      <w:r w:rsidR="00D4262B" w:rsidRPr="00F914F5">
        <w:rPr>
          <w:spacing w:val="-2"/>
          <w:sz w:val="22"/>
          <w:szCs w:val="22"/>
        </w:rPr>
        <w:t xml:space="preserve">от подписания документов о приемке с указанием причин такого отказа. </w:t>
      </w:r>
    </w:p>
    <w:p w14:paraId="722CEDF9" w14:textId="77777777" w:rsidR="00D4262B" w:rsidRPr="00F914F5" w:rsidRDefault="00822198" w:rsidP="00F914F5">
      <w:pPr>
        <w:pStyle w:val="15"/>
        <w:spacing w:line="240" w:lineRule="auto"/>
        <w:ind w:firstLine="709"/>
        <w:rPr>
          <w:spacing w:val="-2"/>
          <w:sz w:val="22"/>
          <w:szCs w:val="22"/>
        </w:rPr>
      </w:pPr>
      <w:r w:rsidRPr="00F914F5">
        <w:rPr>
          <w:spacing w:val="-2"/>
          <w:sz w:val="22"/>
          <w:szCs w:val="22"/>
        </w:rPr>
        <w:lastRenderedPageBreak/>
        <w:t>6</w:t>
      </w:r>
      <w:r w:rsidR="00D4262B" w:rsidRPr="00F914F5">
        <w:rPr>
          <w:spacing w:val="-2"/>
          <w:sz w:val="22"/>
          <w:szCs w:val="22"/>
        </w:rPr>
        <w:t>.1</w:t>
      </w:r>
      <w:r w:rsidR="00E949D0">
        <w:rPr>
          <w:spacing w:val="-2"/>
          <w:sz w:val="22"/>
          <w:szCs w:val="22"/>
        </w:rPr>
        <w:t>4</w:t>
      </w:r>
      <w:r w:rsidR="00D4262B" w:rsidRPr="00F914F5">
        <w:rPr>
          <w:spacing w:val="-2"/>
          <w:sz w:val="22"/>
          <w:szCs w:val="22"/>
        </w:rPr>
        <w:t>. После подписания членами приемочной комиссии Грузополучателя документа о приемке (акта приема – передачи) или мотивированного отказа от подписания документа о приемке Заказчик утверждает Акт приема – передачи, подписанный членами приемочной комиссии Грузополучателя или мотивированный отказ от подписания документа о приемке.</w:t>
      </w:r>
    </w:p>
    <w:p w14:paraId="40B25162" w14:textId="77777777" w:rsidR="00D4262B" w:rsidRPr="00F914F5" w:rsidRDefault="00822198" w:rsidP="00F914F5">
      <w:pPr>
        <w:pStyle w:val="af0"/>
        <w:ind w:firstLine="709"/>
        <w:jc w:val="both"/>
        <w:rPr>
          <w:rFonts w:ascii="Times New Roman" w:hAnsi="Times New Roman"/>
          <w:spacing w:val="-2"/>
        </w:rPr>
      </w:pPr>
      <w:r w:rsidRPr="00F914F5">
        <w:rPr>
          <w:rFonts w:ascii="Times New Roman" w:hAnsi="Times New Roman"/>
          <w:spacing w:val="-2"/>
        </w:rPr>
        <w:t>6</w:t>
      </w:r>
      <w:r w:rsidR="00D4262B" w:rsidRPr="00F914F5">
        <w:rPr>
          <w:rFonts w:ascii="Times New Roman" w:hAnsi="Times New Roman"/>
          <w:spacing w:val="-2"/>
        </w:rPr>
        <w:t>.1</w:t>
      </w:r>
      <w:r w:rsidR="00E949D0">
        <w:rPr>
          <w:rFonts w:ascii="Times New Roman" w:hAnsi="Times New Roman"/>
          <w:spacing w:val="-2"/>
        </w:rPr>
        <w:t>5</w:t>
      </w:r>
      <w:r w:rsidR="00D4262B" w:rsidRPr="00F914F5">
        <w:rPr>
          <w:rFonts w:ascii="Times New Roman" w:hAnsi="Times New Roman"/>
          <w:spacing w:val="-2"/>
        </w:rPr>
        <w:t xml:space="preserve">. В случае получения мотивированного отказа от подписания документа о приемке </w:t>
      </w:r>
      <w:r w:rsidR="00263080" w:rsidRPr="00F914F5">
        <w:rPr>
          <w:rFonts w:ascii="Times New Roman" w:hAnsi="Times New Roman"/>
          <w:spacing w:val="-2"/>
        </w:rPr>
        <w:t>Головной исполнитель</w:t>
      </w:r>
      <w:r w:rsidR="00D4262B" w:rsidRPr="00F914F5">
        <w:rPr>
          <w:rFonts w:ascii="Times New Roman" w:hAnsi="Times New Roman"/>
          <w:spacing w:val="-2"/>
        </w:rPr>
        <w:t xml:space="preserve"> вправе в срок не позднее 5 (пяти) рабочих дней устранить причины, указанные в таком мотивированном отказе.</w:t>
      </w:r>
    </w:p>
    <w:p w14:paraId="13E8F40C" w14:textId="77777777" w:rsidR="00D4262B" w:rsidRPr="00F914F5" w:rsidRDefault="00822198" w:rsidP="00F914F5">
      <w:pPr>
        <w:pStyle w:val="af0"/>
        <w:ind w:firstLine="709"/>
        <w:jc w:val="both"/>
        <w:rPr>
          <w:rFonts w:ascii="Times New Roman" w:hAnsi="Times New Roman"/>
          <w:spacing w:val="-2"/>
        </w:rPr>
      </w:pPr>
      <w:r w:rsidRPr="00F914F5">
        <w:rPr>
          <w:rFonts w:ascii="Times New Roman" w:hAnsi="Times New Roman"/>
          <w:spacing w:val="-2"/>
        </w:rPr>
        <w:t>6</w:t>
      </w:r>
      <w:r w:rsidR="00D4262B" w:rsidRPr="00F914F5">
        <w:rPr>
          <w:rFonts w:ascii="Times New Roman" w:hAnsi="Times New Roman"/>
          <w:spacing w:val="-2"/>
        </w:rPr>
        <w:t>.1</w:t>
      </w:r>
      <w:r w:rsidR="00E949D0">
        <w:rPr>
          <w:rFonts w:ascii="Times New Roman" w:hAnsi="Times New Roman"/>
          <w:spacing w:val="-2"/>
        </w:rPr>
        <w:t>6</w:t>
      </w:r>
      <w:r w:rsidR="00D4262B" w:rsidRPr="00F914F5">
        <w:rPr>
          <w:rFonts w:ascii="Times New Roman" w:hAnsi="Times New Roman"/>
          <w:spacing w:val="-2"/>
        </w:rPr>
        <w:t>. 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6AE722DC" w14:textId="77777777" w:rsidR="00D4262B" w:rsidRPr="00F914F5" w:rsidRDefault="00822198" w:rsidP="00F914F5">
      <w:pPr>
        <w:pStyle w:val="af0"/>
        <w:ind w:firstLine="709"/>
        <w:jc w:val="both"/>
        <w:rPr>
          <w:rFonts w:ascii="Times New Roman" w:hAnsi="Times New Roman"/>
          <w:spacing w:val="-2"/>
        </w:rPr>
      </w:pPr>
      <w:r w:rsidRPr="00F914F5">
        <w:rPr>
          <w:rFonts w:ascii="Times New Roman" w:hAnsi="Times New Roman"/>
          <w:spacing w:val="-2"/>
        </w:rPr>
        <w:t>6</w:t>
      </w:r>
      <w:r w:rsidR="00D4262B" w:rsidRPr="00F914F5">
        <w:rPr>
          <w:rFonts w:ascii="Times New Roman" w:hAnsi="Times New Roman"/>
          <w:spacing w:val="-2"/>
        </w:rPr>
        <w:t>.1</w:t>
      </w:r>
      <w:r w:rsidR="00E949D0">
        <w:rPr>
          <w:rFonts w:ascii="Times New Roman" w:hAnsi="Times New Roman"/>
          <w:spacing w:val="-2"/>
        </w:rPr>
        <w:t>7</w:t>
      </w:r>
      <w:r w:rsidR="00D4262B" w:rsidRPr="00F914F5">
        <w:rPr>
          <w:rFonts w:ascii="Times New Roman" w:hAnsi="Times New Roman"/>
          <w:spacing w:val="-2"/>
        </w:rPr>
        <w:t>. Датой приемки поставленного Товара считается дата утверждения Государственным заказчиком документа о приемке, подписанного членами приемочной комиссии Грузополучателя.</w:t>
      </w:r>
    </w:p>
    <w:p w14:paraId="40313C18" w14:textId="77777777" w:rsidR="00D4262B" w:rsidRPr="00F914F5" w:rsidRDefault="00822198" w:rsidP="00F914F5">
      <w:pPr>
        <w:pStyle w:val="15"/>
        <w:spacing w:line="240" w:lineRule="auto"/>
        <w:ind w:firstLine="709"/>
        <w:rPr>
          <w:spacing w:val="-2"/>
          <w:sz w:val="22"/>
          <w:szCs w:val="22"/>
        </w:rPr>
      </w:pPr>
      <w:r w:rsidRPr="00F914F5">
        <w:rPr>
          <w:spacing w:val="-2"/>
          <w:sz w:val="22"/>
          <w:szCs w:val="22"/>
        </w:rPr>
        <w:t>6</w:t>
      </w:r>
      <w:r w:rsidR="00D4262B" w:rsidRPr="00F914F5">
        <w:rPr>
          <w:spacing w:val="-2"/>
          <w:sz w:val="22"/>
          <w:szCs w:val="22"/>
        </w:rPr>
        <w:t>.1</w:t>
      </w:r>
      <w:r w:rsidR="00E949D0">
        <w:rPr>
          <w:spacing w:val="-2"/>
          <w:sz w:val="22"/>
          <w:szCs w:val="22"/>
        </w:rPr>
        <w:t>8</w:t>
      </w:r>
      <w:r w:rsidR="00D4262B" w:rsidRPr="00F914F5">
        <w:rPr>
          <w:spacing w:val="-2"/>
          <w:sz w:val="22"/>
          <w:szCs w:val="22"/>
        </w:rPr>
        <w:t xml:space="preserve">. Поставка Товара ранее сроков, предусмотренных условиями Контракта, производится по согласованию сторон, после положительного решения Государственного заказчика, путем уведомления </w:t>
      </w:r>
      <w:r w:rsidR="00263080" w:rsidRPr="00F914F5">
        <w:rPr>
          <w:spacing w:val="-2"/>
          <w:sz w:val="22"/>
          <w:szCs w:val="22"/>
        </w:rPr>
        <w:t>Головным исполнителе</w:t>
      </w:r>
      <w:r w:rsidR="00D4262B" w:rsidRPr="00F914F5">
        <w:rPr>
          <w:spacing w:val="-2"/>
          <w:sz w:val="22"/>
          <w:szCs w:val="22"/>
        </w:rPr>
        <w:t>м Государственного заказчика в письменной форме, посредством средств телефонной, электронной или факсимильной связи.</w:t>
      </w:r>
    </w:p>
    <w:p w14:paraId="3BDB4D65" w14:textId="77777777" w:rsidR="00D4262B" w:rsidRPr="00F914F5" w:rsidRDefault="00D4262B" w:rsidP="00F914F5">
      <w:pPr>
        <w:widowControl/>
        <w:jc w:val="center"/>
        <w:rPr>
          <w:b/>
          <w:sz w:val="22"/>
          <w:szCs w:val="22"/>
        </w:rPr>
      </w:pPr>
    </w:p>
    <w:p w14:paraId="6734EC03" w14:textId="77777777" w:rsidR="00822198" w:rsidRPr="00F914F5" w:rsidRDefault="00822198" w:rsidP="00154165">
      <w:pPr>
        <w:numPr>
          <w:ilvl w:val="0"/>
          <w:numId w:val="36"/>
        </w:numPr>
        <w:suppressAutoHyphens w:val="0"/>
        <w:autoSpaceDN w:val="0"/>
        <w:adjustRightInd w:val="0"/>
        <w:ind w:left="0" w:firstLine="0"/>
        <w:jc w:val="center"/>
        <w:rPr>
          <w:b/>
          <w:bCs/>
          <w:spacing w:val="-2"/>
          <w:sz w:val="22"/>
          <w:szCs w:val="22"/>
        </w:rPr>
      </w:pPr>
      <w:r w:rsidRPr="00F914F5">
        <w:rPr>
          <w:b/>
          <w:bCs/>
          <w:spacing w:val="-2"/>
          <w:sz w:val="22"/>
          <w:szCs w:val="22"/>
        </w:rPr>
        <w:t>Гарантийные обязательства</w:t>
      </w:r>
    </w:p>
    <w:p w14:paraId="744F2480" w14:textId="77777777" w:rsidR="00822198" w:rsidRPr="00F914F5" w:rsidRDefault="00AE34F6" w:rsidP="00F914F5">
      <w:pPr>
        <w:ind w:right="-71" w:firstLine="709"/>
        <w:jc w:val="both"/>
        <w:rPr>
          <w:spacing w:val="-2"/>
          <w:sz w:val="22"/>
          <w:szCs w:val="22"/>
        </w:rPr>
      </w:pPr>
      <w:r w:rsidRPr="00F914F5">
        <w:rPr>
          <w:spacing w:val="-2"/>
          <w:sz w:val="22"/>
          <w:szCs w:val="22"/>
        </w:rPr>
        <w:t>7</w:t>
      </w:r>
      <w:r w:rsidR="00822198" w:rsidRPr="00F914F5">
        <w:rPr>
          <w:spacing w:val="-2"/>
          <w:sz w:val="22"/>
          <w:szCs w:val="22"/>
        </w:rPr>
        <w:t xml:space="preserve">.1. В случае обнаружения недостатков товара Государственный заказчик (или Грузополучатель) вправе в течение срока хранения товара предъявить </w:t>
      </w:r>
      <w:r w:rsidR="00263080" w:rsidRPr="00F914F5">
        <w:rPr>
          <w:spacing w:val="-2"/>
          <w:sz w:val="22"/>
          <w:szCs w:val="22"/>
        </w:rPr>
        <w:t>Головному исполнителю</w:t>
      </w:r>
      <w:r w:rsidR="00822198" w:rsidRPr="00F914F5">
        <w:rPr>
          <w:spacing w:val="-2"/>
          <w:sz w:val="22"/>
          <w:szCs w:val="22"/>
        </w:rPr>
        <w:t xml:space="preserve"> требование о замене товара ненадлежащего качества. Срок замены товара ненадлежащего качества составляет 30 (тридцать) календарных дней с момента получения </w:t>
      </w:r>
      <w:r w:rsidR="00263080" w:rsidRPr="00F914F5">
        <w:rPr>
          <w:spacing w:val="-2"/>
          <w:sz w:val="22"/>
          <w:szCs w:val="22"/>
        </w:rPr>
        <w:t>Головным исполнителем</w:t>
      </w:r>
      <w:r w:rsidR="00822198" w:rsidRPr="00F914F5">
        <w:rPr>
          <w:spacing w:val="-2"/>
          <w:sz w:val="22"/>
          <w:szCs w:val="22"/>
        </w:rPr>
        <w:t xml:space="preserve"> письменного требования Государственного заказчика (или Грузополучателя) о замене товара ненадлежащего качества. В данный срок входит время, затраченное на транспортировку товара.</w:t>
      </w:r>
    </w:p>
    <w:p w14:paraId="1B38348B" w14:textId="77777777" w:rsidR="00822198" w:rsidRPr="00F914F5" w:rsidRDefault="00AE34F6" w:rsidP="00F914F5">
      <w:pPr>
        <w:ind w:right="-71" w:firstLine="709"/>
        <w:jc w:val="both"/>
        <w:rPr>
          <w:spacing w:val="-2"/>
          <w:sz w:val="22"/>
          <w:szCs w:val="22"/>
        </w:rPr>
      </w:pPr>
      <w:r w:rsidRPr="00F914F5">
        <w:rPr>
          <w:spacing w:val="-2"/>
          <w:sz w:val="22"/>
          <w:szCs w:val="22"/>
        </w:rPr>
        <w:t>7</w:t>
      </w:r>
      <w:r w:rsidR="00822198" w:rsidRPr="00F914F5">
        <w:rPr>
          <w:spacing w:val="-2"/>
          <w:sz w:val="22"/>
          <w:szCs w:val="22"/>
        </w:rPr>
        <w:t xml:space="preserve">.2. Расходы, связанные с заменой товара ненадлежащего качества, оплачиваются за счет </w:t>
      </w:r>
      <w:r w:rsidR="00263080" w:rsidRPr="00F914F5">
        <w:rPr>
          <w:spacing w:val="-2"/>
          <w:sz w:val="22"/>
          <w:szCs w:val="22"/>
        </w:rPr>
        <w:t>Головного исполнителя.</w:t>
      </w:r>
    </w:p>
    <w:p w14:paraId="56447DA7" w14:textId="77777777" w:rsidR="00822198" w:rsidRPr="00F914F5" w:rsidRDefault="00AE34F6" w:rsidP="00F914F5">
      <w:pPr>
        <w:ind w:right="-71" w:firstLine="709"/>
        <w:jc w:val="both"/>
        <w:rPr>
          <w:spacing w:val="-2"/>
          <w:sz w:val="22"/>
          <w:szCs w:val="22"/>
        </w:rPr>
      </w:pPr>
      <w:r w:rsidRPr="00F914F5">
        <w:rPr>
          <w:spacing w:val="-2"/>
          <w:sz w:val="22"/>
          <w:szCs w:val="22"/>
        </w:rPr>
        <w:t>7</w:t>
      </w:r>
      <w:r w:rsidR="00822198" w:rsidRPr="00F914F5">
        <w:rPr>
          <w:spacing w:val="-2"/>
          <w:sz w:val="22"/>
          <w:szCs w:val="22"/>
        </w:rPr>
        <w:t xml:space="preserve">.3. Замена товара ненадлежащего качества осуществляется </w:t>
      </w:r>
      <w:r w:rsidR="00263080" w:rsidRPr="00F914F5">
        <w:rPr>
          <w:spacing w:val="-2"/>
          <w:sz w:val="22"/>
          <w:szCs w:val="22"/>
        </w:rPr>
        <w:t>Головным исполнителем</w:t>
      </w:r>
      <w:r w:rsidR="00822198" w:rsidRPr="00F914F5">
        <w:rPr>
          <w:spacing w:val="-2"/>
          <w:sz w:val="22"/>
          <w:szCs w:val="22"/>
        </w:rPr>
        <w:t xml:space="preserve"> по акту возврата товаров.</w:t>
      </w:r>
    </w:p>
    <w:p w14:paraId="1C95629C" w14:textId="77777777" w:rsidR="00822198" w:rsidRPr="00F914F5" w:rsidRDefault="00AE34F6" w:rsidP="00F914F5">
      <w:pPr>
        <w:ind w:right="-71" w:firstLine="709"/>
        <w:jc w:val="both"/>
        <w:rPr>
          <w:spacing w:val="-2"/>
          <w:sz w:val="22"/>
          <w:szCs w:val="22"/>
        </w:rPr>
      </w:pPr>
      <w:r w:rsidRPr="00F914F5">
        <w:rPr>
          <w:spacing w:val="-2"/>
          <w:sz w:val="22"/>
          <w:szCs w:val="22"/>
        </w:rPr>
        <w:t>7</w:t>
      </w:r>
      <w:r w:rsidR="00822198" w:rsidRPr="00F914F5">
        <w:rPr>
          <w:spacing w:val="-2"/>
          <w:sz w:val="22"/>
          <w:szCs w:val="22"/>
        </w:rPr>
        <w:t>.4.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происхождения/стран ЕАЭС не допускается</w:t>
      </w:r>
    </w:p>
    <w:p w14:paraId="29F4C693" w14:textId="77777777" w:rsidR="00AE34F6" w:rsidRPr="00F914F5" w:rsidRDefault="00AE34F6" w:rsidP="00F914F5">
      <w:pPr>
        <w:ind w:right="-71" w:firstLine="709"/>
        <w:jc w:val="both"/>
        <w:rPr>
          <w:spacing w:val="-2"/>
          <w:sz w:val="22"/>
          <w:szCs w:val="22"/>
        </w:rPr>
      </w:pPr>
    </w:p>
    <w:p w14:paraId="2E72CF51" w14:textId="77777777" w:rsidR="00822198" w:rsidRPr="00F914F5" w:rsidRDefault="00822198" w:rsidP="00154165">
      <w:pPr>
        <w:numPr>
          <w:ilvl w:val="0"/>
          <w:numId w:val="36"/>
        </w:numPr>
        <w:suppressAutoHyphens w:val="0"/>
        <w:autoSpaceDN w:val="0"/>
        <w:adjustRightInd w:val="0"/>
        <w:ind w:left="0" w:firstLine="0"/>
        <w:jc w:val="center"/>
        <w:rPr>
          <w:b/>
          <w:bCs/>
          <w:spacing w:val="-2"/>
          <w:sz w:val="22"/>
          <w:szCs w:val="22"/>
        </w:rPr>
      </w:pPr>
      <w:r w:rsidRPr="00F914F5">
        <w:rPr>
          <w:b/>
          <w:bCs/>
          <w:spacing w:val="-2"/>
          <w:sz w:val="22"/>
          <w:szCs w:val="22"/>
        </w:rPr>
        <w:t>Ответственность Сторон</w:t>
      </w:r>
    </w:p>
    <w:p w14:paraId="05882F12" w14:textId="77777777" w:rsidR="00822198" w:rsidRPr="00F914F5" w:rsidRDefault="00AE34F6" w:rsidP="00F914F5">
      <w:pPr>
        <w:ind w:firstLine="709"/>
        <w:jc w:val="both"/>
        <w:rPr>
          <w:spacing w:val="-2"/>
          <w:sz w:val="22"/>
          <w:szCs w:val="22"/>
        </w:rPr>
      </w:pPr>
      <w:r w:rsidRPr="00F914F5">
        <w:rPr>
          <w:spacing w:val="-2"/>
          <w:sz w:val="22"/>
          <w:szCs w:val="22"/>
        </w:rPr>
        <w:t>8</w:t>
      </w:r>
      <w:r w:rsidR="00822198" w:rsidRPr="00F914F5">
        <w:rPr>
          <w:spacing w:val="-2"/>
          <w:sz w:val="22"/>
          <w:szCs w:val="22"/>
        </w:rPr>
        <w:t>.1. За неисполнение или ненадлежащее исполнение принятых на себя обязательств Стороны несут ответственность в соответствии с действующим законодательством Российской Федерации.</w:t>
      </w:r>
    </w:p>
    <w:p w14:paraId="54827471" w14:textId="77777777" w:rsidR="00822198" w:rsidRPr="00F914F5" w:rsidRDefault="00AE34F6" w:rsidP="00F914F5">
      <w:pPr>
        <w:ind w:firstLine="709"/>
        <w:jc w:val="both"/>
        <w:rPr>
          <w:spacing w:val="-2"/>
          <w:sz w:val="22"/>
          <w:szCs w:val="22"/>
        </w:rPr>
      </w:pPr>
      <w:r w:rsidRPr="00F914F5">
        <w:rPr>
          <w:spacing w:val="-2"/>
          <w:sz w:val="22"/>
          <w:szCs w:val="22"/>
        </w:rPr>
        <w:t>8</w:t>
      </w:r>
      <w:r w:rsidR="00822198" w:rsidRPr="00F914F5">
        <w:rPr>
          <w:spacing w:val="-2"/>
          <w:sz w:val="22"/>
          <w:szCs w:val="22"/>
        </w:rPr>
        <w:t xml:space="preserve">.2.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263080" w:rsidRPr="00F914F5">
        <w:rPr>
          <w:spacing w:val="-2"/>
          <w:sz w:val="22"/>
          <w:szCs w:val="22"/>
        </w:rPr>
        <w:t>Головной исполнитель</w:t>
      </w:r>
      <w:r w:rsidR="00822198" w:rsidRPr="00F914F5">
        <w:rPr>
          <w:spacing w:val="-2"/>
          <w:sz w:val="22"/>
          <w:szCs w:val="22"/>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BBA0804" w14:textId="77777777" w:rsidR="00663284" w:rsidRDefault="00AE34F6" w:rsidP="00F914F5">
      <w:pPr>
        <w:ind w:firstLine="709"/>
        <w:jc w:val="both"/>
        <w:rPr>
          <w:spacing w:val="-2"/>
          <w:sz w:val="22"/>
          <w:szCs w:val="22"/>
        </w:rPr>
      </w:pPr>
      <w:r w:rsidRPr="00F914F5">
        <w:rPr>
          <w:spacing w:val="-2"/>
          <w:sz w:val="22"/>
          <w:szCs w:val="22"/>
        </w:rPr>
        <w:t>8</w:t>
      </w:r>
      <w:r w:rsidR="00822198" w:rsidRPr="00F914F5">
        <w:rPr>
          <w:spacing w:val="-2"/>
          <w:sz w:val="22"/>
          <w:szCs w:val="22"/>
        </w:rPr>
        <w:t xml:space="preserve">.3.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определён Постановлением Правительства РФ от 30.08.2017 № 1042, и устанавливается в размере: </w:t>
      </w:r>
    </w:p>
    <w:p w14:paraId="1AD249B0" w14:textId="77777777" w:rsidR="00822198" w:rsidRPr="00F914F5" w:rsidRDefault="00822198" w:rsidP="00F914F5">
      <w:pPr>
        <w:ind w:firstLine="709"/>
        <w:jc w:val="both"/>
        <w:rPr>
          <w:spacing w:val="-2"/>
          <w:sz w:val="22"/>
          <w:szCs w:val="22"/>
        </w:rPr>
      </w:pPr>
      <w:r w:rsidRPr="00F914F5">
        <w:rPr>
          <w:spacing w:val="-2"/>
          <w:sz w:val="22"/>
          <w:szCs w:val="22"/>
        </w:rPr>
        <w:t>1000 рублей, если цена контракта составляет до 3 млн. рублей.</w:t>
      </w:r>
    </w:p>
    <w:p w14:paraId="10619C50" w14:textId="77777777" w:rsidR="00822198" w:rsidRPr="00F914F5" w:rsidRDefault="00AE34F6" w:rsidP="00F914F5">
      <w:pPr>
        <w:ind w:firstLine="709"/>
        <w:jc w:val="both"/>
        <w:rPr>
          <w:spacing w:val="-2"/>
          <w:sz w:val="22"/>
          <w:szCs w:val="22"/>
        </w:rPr>
      </w:pPr>
      <w:r w:rsidRPr="00F914F5">
        <w:rPr>
          <w:spacing w:val="-2"/>
          <w:sz w:val="22"/>
          <w:szCs w:val="22"/>
        </w:rPr>
        <w:t>8</w:t>
      </w:r>
      <w:r w:rsidR="00822198" w:rsidRPr="00F914F5">
        <w:rPr>
          <w:spacing w:val="-2"/>
          <w:sz w:val="22"/>
          <w:szCs w:val="22"/>
        </w:rPr>
        <w:t xml:space="preserve">.4. В случае просрочки исполнения </w:t>
      </w:r>
      <w:r w:rsidR="00263080" w:rsidRPr="00F914F5">
        <w:rPr>
          <w:spacing w:val="-2"/>
          <w:sz w:val="22"/>
          <w:szCs w:val="22"/>
        </w:rPr>
        <w:t>Головным исполнителем</w:t>
      </w:r>
      <w:r w:rsidR="00822198" w:rsidRPr="00F914F5">
        <w:rPr>
          <w:spacing w:val="-2"/>
          <w:sz w:val="22"/>
          <w:szCs w:val="2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263080" w:rsidRPr="00F914F5">
        <w:rPr>
          <w:spacing w:val="-2"/>
          <w:sz w:val="22"/>
          <w:szCs w:val="22"/>
        </w:rPr>
        <w:t>Головным исполнителем</w:t>
      </w:r>
      <w:r w:rsidR="00822198" w:rsidRPr="00F914F5">
        <w:rPr>
          <w:spacing w:val="-2"/>
          <w:sz w:val="22"/>
          <w:szCs w:val="22"/>
        </w:rPr>
        <w:t xml:space="preserve"> обязательств, предусмотренных контрактом, Государственный заказчик направляет </w:t>
      </w:r>
      <w:r w:rsidR="00263080" w:rsidRPr="00F914F5">
        <w:rPr>
          <w:spacing w:val="-2"/>
          <w:sz w:val="22"/>
          <w:szCs w:val="22"/>
        </w:rPr>
        <w:t>Головному исполнителю</w:t>
      </w:r>
      <w:r w:rsidR="00822198" w:rsidRPr="00F914F5">
        <w:rPr>
          <w:spacing w:val="-2"/>
          <w:sz w:val="22"/>
          <w:szCs w:val="22"/>
        </w:rPr>
        <w:t xml:space="preserve"> требование об уплате неустоек (штрафов, пеней). </w:t>
      </w:r>
    </w:p>
    <w:p w14:paraId="0BB66575" w14:textId="77777777" w:rsidR="00822198" w:rsidRPr="00F914F5" w:rsidRDefault="00AE34F6" w:rsidP="00F914F5">
      <w:pPr>
        <w:ind w:firstLine="709"/>
        <w:jc w:val="both"/>
        <w:rPr>
          <w:spacing w:val="-2"/>
          <w:sz w:val="22"/>
          <w:szCs w:val="22"/>
        </w:rPr>
      </w:pPr>
      <w:r w:rsidRPr="00F914F5">
        <w:rPr>
          <w:spacing w:val="-2"/>
          <w:sz w:val="22"/>
          <w:szCs w:val="22"/>
        </w:rPr>
        <w:t>8</w:t>
      </w:r>
      <w:r w:rsidR="00822198" w:rsidRPr="00F914F5">
        <w:rPr>
          <w:spacing w:val="-2"/>
          <w:sz w:val="22"/>
          <w:szCs w:val="22"/>
        </w:rPr>
        <w:t xml:space="preserve">.5. Пеня начисляется за каждый день просрочки исполнения </w:t>
      </w:r>
      <w:r w:rsidR="00263080" w:rsidRPr="00F914F5">
        <w:rPr>
          <w:spacing w:val="-2"/>
          <w:sz w:val="22"/>
          <w:szCs w:val="22"/>
        </w:rPr>
        <w:t>Головным исполнителем</w:t>
      </w:r>
      <w:r w:rsidR="00822198" w:rsidRPr="00F914F5">
        <w:rPr>
          <w:spacing w:val="-2"/>
          <w:sz w:val="22"/>
          <w:szCs w:val="22"/>
        </w:rPr>
        <w:t xml:space="preserve">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263080" w:rsidRPr="00F914F5">
        <w:rPr>
          <w:spacing w:val="-2"/>
          <w:sz w:val="22"/>
          <w:szCs w:val="22"/>
        </w:rPr>
        <w:t>Головным</w:t>
      </w:r>
      <w:r w:rsidR="00822198" w:rsidRPr="00F914F5">
        <w:rPr>
          <w:spacing w:val="-2"/>
          <w:sz w:val="22"/>
          <w:szCs w:val="22"/>
        </w:rPr>
        <w:t xml:space="preserve"> исполнителем, за исключением случаев, если законодательством </w:t>
      </w:r>
      <w:r w:rsidR="00822198" w:rsidRPr="00F914F5">
        <w:rPr>
          <w:spacing w:val="-2"/>
          <w:sz w:val="22"/>
          <w:szCs w:val="22"/>
        </w:rPr>
        <w:lastRenderedPageBreak/>
        <w:t>Российской Федерации установлен иной порядок начисления пени.</w:t>
      </w:r>
    </w:p>
    <w:p w14:paraId="6F5EFC6A" w14:textId="77777777" w:rsidR="00822198" w:rsidRPr="00F914F5" w:rsidRDefault="00AE34F6" w:rsidP="00F914F5">
      <w:pPr>
        <w:ind w:firstLine="709"/>
        <w:jc w:val="both"/>
        <w:rPr>
          <w:spacing w:val="-2"/>
          <w:sz w:val="22"/>
          <w:szCs w:val="22"/>
        </w:rPr>
      </w:pPr>
      <w:r w:rsidRPr="00F914F5">
        <w:rPr>
          <w:spacing w:val="-2"/>
          <w:sz w:val="22"/>
          <w:szCs w:val="22"/>
        </w:rPr>
        <w:t>8</w:t>
      </w:r>
      <w:r w:rsidR="00822198" w:rsidRPr="00F914F5">
        <w:rPr>
          <w:spacing w:val="-2"/>
          <w:sz w:val="22"/>
          <w:szCs w:val="22"/>
        </w:rPr>
        <w:t xml:space="preserve">.6. За каждый факт неисполнения или ненадлежащего исполнения </w:t>
      </w:r>
      <w:r w:rsidR="00263080" w:rsidRPr="00F914F5">
        <w:rPr>
          <w:spacing w:val="-2"/>
          <w:sz w:val="22"/>
          <w:szCs w:val="22"/>
        </w:rPr>
        <w:t>Головным исполнителем</w:t>
      </w:r>
      <w:r w:rsidR="00822198" w:rsidRPr="00F914F5">
        <w:rPr>
          <w:spacing w:val="-2"/>
          <w:sz w:val="22"/>
          <w:szCs w:val="22"/>
        </w:rPr>
        <w:t xml:space="preserve">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00263080" w:rsidRPr="00F914F5">
        <w:rPr>
          <w:spacing w:val="-2"/>
          <w:sz w:val="22"/>
          <w:szCs w:val="22"/>
        </w:rPr>
        <w:t>Головной исполнитель</w:t>
      </w:r>
      <w:r w:rsidR="00822198" w:rsidRPr="00F914F5">
        <w:rPr>
          <w:spacing w:val="-2"/>
          <w:sz w:val="22"/>
          <w:szCs w:val="22"/>
        </w:rPr>
        <w:t xml:space="preserve"> уплачивает Государственному заказчику штраф. Размер штрафа определён Постановлением Правительства РФ от 30.08.2017 № 1042 и устанавливается в следующем порядке:</w:t>
      </w:r>
    </w:p>
    <w:p w14:paraId="2A065037" w14:textId="77777777" w:rsidR="00822198" w:rsidRPr="00F914F5" w:rsidRDefault="00822198" w:rsidP="00F914F5">
      <w:pPr>
        <w:ind w:firstLine="709"/>
        <w:jc w:val="both"/>
        <w:rPr>
          <w:spacing w:val="-2"/>
          <w:sz w:val="22"/>
          <w:szCs w:val="22"/>
        </w:rPr>
      </w:pPr>
      <w:r w:rsidRPr="00F914F5">
        <w:rPr>
          <w:spacing w:val="-2"/>
          <w:sz w:val="22"/>
          <w:szCs w:val="22"/>
        </w:rPr>
        <w:t>10 процентов цены контракта (этапа) в случае, если цена контракта (этапа) не превышает 3 млн. рублей;</w:t>
      </w:r>
    </w:p>
    <w:p w14:paraId="4F40226D" w14:textId="77777777" w:rsidR="00822198" w:rsidRPr="00F914F5" w:rsidRDefault="00AE34F6" w:rsidP="00F914F5">
      <w:pPr>
        <w:ind w:firstLine="709"/>
        <w:jc w:val="both"/>
        <w:rPr>
          <w:spacing w:val="-2"/>
          <w:sz w:val="22"/>
          <w:szCs w:val="22"/>
        </w:rPr>
      </w:pPr>
      <w:r w:rsidRPr="00F914F5">
        <w:rPr>
          <w:spacing w:val="-2"/>
          <w:sz w:val="22"/>
          <w:szCs w:val="22"/>
        </w:rPr>
        <w:t>8</w:t>
      </w:r>
      <w:r w:rsidR="00822198" w:rsidRPr="00F914F5">
        <w:rPr>
          <w:spacing w:val="-2"/>
          <w:sz w:val="22"/>
          <w:szCs w:val="22"/>
        </w:rPr>
        <w:t>.7. За каждый факт неисполнения или ненадлежащего исполнения</w:t>
      </w:r>
      <w:r w:rsidR="00263080" w:rsidRPr="00F914F5">
        <w:rPr>
          <w:spacing w:val="-2"/>
          <w:sz w:val="22"/>
          <w:szCs w:val="22"/>
        </w:rPr>
        <w:t xml:space="preserve"> Головным исполнителем</w:t>
      </w:r>
      <w:r w:rsidR="00822198" w:rsidRPr="00F914F5">
        <w:rPr>
          <w:spacing w:val="-2"/>
          <w:sz w:val="22"/>
          <w:szCs w:val="22"/>
        </w:rPr>
        <w:t xml:space="preserve"> (подрядчиком, исполнителем) обязательств, предусмотренных контрактом, которое не имеет стоимостного выражения, </w:t>
      </w:r>
      <w:r w:rsidR="00263080" w:rsidRPr="00F914F5">
        <w:rPr>
          <w:spacing w:val="-2"/>
          <w:sz w:val="22"/>
          <w:szCs w:val="22"/>
        </w:rPr>
        <w:t>Головной исполнитель</w:t>
      </w:r>
      <w:r w:rsidR="00822198" w:rsidRPr="00F914F5">
        <w:rPr>
          <w:spacing w:val="-2"/>
          <w:sz w:val="22"/>
          <w:szCs w:val="22"/>
        </w:rPr>
        <w:t xml:space="preserve"> уплачивает Государственному заказчику штраф в размере, определённом Постановлением Правительства РФ от 30.08.2017 № 1042, и установленном в следующем порядке:</w:t>
      </w:r>
    </w:p>
    <w:p w14:paraId="6A757E45" w14:textId="77777777" w:rsidR="00822198" w:rsidRPr="00F914F5" w:rsidRDefault="00822198" w:rsidP="00F914F5">
      <w:pPr>
        <w:ind w:firstLine="709"/>
        <w:jc w:val="both"/>
        <w:rPr>
          <w:spacing w:val="-2"/>
          <w:sz w:val="22"/>
          <w:szCs w:val="22"/>
        </w:rPr>
      </w:pPr>
      <w:r w:rsidRPr="00F914F5">
        <w:rPr>
          <w:spacing w:val="-2"/>
          <w:sz w:val="22"/>
          <w:szCs w:val="22"/>
        </w:rPr>
        <w:t>1000 рублей, если цена контракта не превышает 3 млн. рублей;</w:t>
      </w:r>
    </w:p>
    <w:p w14:paraId="387A12A1" w14:textId="77777777" w:rsidR="00822198" w:rsidRPr="00F914F5" w:rsidRDefault="00AE34F6" w:rsidP="00F914F5">
      <w:pPr>
        <w:ind w:firstLine="709"/>
        <w:jc w:val="both"/>
        <w:rPr>
          <w:spacing w:val="-2"/>
          <w:sz w:val="22"/>
          <w:szCs w:val="22"/>
        </w:rPr>
      </w:pPr>
      <w:r w:rsidRPr="00F914F5">
        <w:rPr>
          <w:spacing w:val="-2"/>
          <w:sz w:val="22"/>
          <w:szCs w:val="22"/>
        </w:rPr>
        <w:t>8</w:t>
      </w:r>
      <w:r w:rsidR="00822198" w:rsidRPr="00F914F5">
        <w:rPr>
          <w:spacing w:val="-2"/>
          <w:sz w:val="22"/>
          <w:szCs w:val="22"/>
        </w:rPr>
        <w:t>.8.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E29841A" w14:textId="77777777" w:rsidR="00822198" w:rsidRPr="00F914F5" w:rsidRDefault="00AE34F6" w:rsidP="00F914F5">
      <w:pPr>
        <w:ind w:firstLine="709"/>
        <w:jc w:val="both"/>
        <w:rPr>
          <w:spacing w:val="-2"/>
          <w:sz w:val="22"/>
          <w:szCs w:val="22"/>
        </w:rPr>
      </w:pPr>
      <w:r w:rsidRPr="00F914F5">
        <w:rPr>
          <w:spacing w:val="-2"/>
          <w:sz w:val="22"/>
          <w:szCs w:val="22"/>
        </w:rPr>
        <w:t>8</w:t>
      </w:r>
      <w:r w:rsidR="00822198" w:rsidRPr="00F914F5">
        <w:rPr>
          <w:spacing w:val="-2"/>
          <w:sz w:val="22"/>
          <w:szCs w:val="22"/>
        </w:rPr>
        <w:t xml:space="preserve">.9. Общая сумма начисленных штрафов за неисполнение или ненадлежащее исполнение </w:t>
      </w:r>
      <w:r w:rsidR="00263080" w:rsidRPr="00F914F5">
        <w:rPr>
          <w:spacing w:val="-2"/>
          <w:sz w:val="22"/>
          <w:szCs w:val="22"/>
        </w:rPr>
        <w:t>Головным исполнителем</w:t>
      </w:r>
      <w:r w:rsidR="00822198" w:rsidRPr="00F914F5">
        <w:rPr>
          <w:spacing w:val="-2"/>
          <w:sz w:val="22"/>
          <w:szCs w:val="22"/>
        </w:rPr>
        <w:t xml:space="preserve"> (подрядчиком, исполнителем) обязательств, предусмотренных контрактом, не может превышать цену контракта.</w:t>
      </w:r>
    </w:p>
    <w:p w14:paraId="59BDBC93" w14:textId="77777777" w:rsidR="00822198" w:rsidRPr="00F914F5" w:rsidRDefault="00AE34F6" w:rsidP="00F914F5">
      <w:pPr>
        <w:ind w:firstLine="709"/>
        <w:jc w:val="both"/>
        <w:rPr>
          <w:spacing w:val="-2"/>
          <w:sz w:val="22"/>
          <w:szCs w:val="22"/>
        </w:rPr>
      </w:pPr>
      <w:r w:rsidRPr="00F914F5">
        <w:rPr>
          <w:spacing w:val="-2"/>
          <w:sz w:val="22"/>
          <w:szCs w:val="22"/>
        </w:rPr>
        <w:t>8</w:t>
      </w:r>
      <w:r w:rsidR="00822198" w:rsidRPr="00F914F5">
        <w:rPr>
          <w:spacing w:val="-2"/>
          <w:sz w:val="22"/>
          <w:szCs w:val="22"/>
        </w:rPr>
        <w:t>.10. Общая сумма начисленных штрафов за неисполнение или ненадлежащее исполнение Государственным заказчиком обязательств, предусмотренных контрактом, не может превышать цену контракта.</w:t>
      </w:r>
    </w:p>
    <w:p w14:paraId="5EF83927" w14:textId="77777777" w:rsidR="00822198" w:rsidRPr="00F914F5" w:rsidRDefault="00AE34F6" w:rsidP="00F914F5">
      <w:pPr>
        <w:ind w:firstLine="709"/>
        <w:jc w:val="both"/>
        <w:rPr>
          <w:spacing w:val="-2"/>
          <w:sz w:val="22"/>
          <w:szCs w:val="22"/>
        </w:rPr>
      </w:pPr>
      <w:r w:rsidRPr="00F914F5">
        <w:rPr>
          <w:spacing w:val="-2"/>
          <w:sz w:val="22"/>
          <w:szCs w:val="22"/>
        </w:rPr>
        <w:t>8</w:t>
      </w:r>
      <w:r w:rsidR="00822198" w:rsidRPr="00F914F5">
        <w:rPr>
          <w:spacing w:val="-2"/>
          <w:sz w:val="22"/>
          <w:szCs w:val="22"/>
        </w:rPr>
        <w:t>.11. Установленные в настоящем разделе неустойки (штраф, пеня) подлежат начислению в случае предъявления мотивированных письменных требований Сторон.</w:t>
      </w:r>
    </w:p>
    <w:p w14:paraId="73B580A1" w14:textId="77777777" w:rsidR="00822198" w:rsidRPr="00F914F5" w:rsidRDefault="00AE34F6" w:rsidP="00F914F5">
      <w:pPr>
        <w:ind w:firstLine="709"/>
        <w:jc w:val="both"/>
        <w:rPr>
          <w:spacing w:val="-2"/>
          <w:sz w:val="22"/>
          <w:szCs w:val="22"/>
        </w:rPr>
      </w:pPr>
      <w:r w:rsidRPr="00F914F5">
        <w:rPr>
          <w:spacing w:val="-2"/>
          <w:sz w:val="22"/>
          <w:szCs w:val="22"/>
        </w:rPr>
        <w:t>8</w:t>
      </w:r>
      <w:r w:rsidR="00822198" w:rsidRPr="00F914F5">
        <w:rPr>
          <w:spacing w:val="-2"/>
          <w:sz w:val="22"/>
          <w:szCs w:val="22"/>
        </w:rPr>
        <w:t xml:space="preserve">.12. Уплата </w:t>
      </w:r>
      <w:r w:rsidR="00302F9E" w:rsidRPr="00F914F5">
        <w:rPr>
          <w:spacing w:val="-2"/>
          <w:sz w:val="22"/>
          <w:szCs w:val="22"/>
        </w:rPr>
        <w:t>Головным исполнителем</w:t>
      </w:r>
      <w:r w:rsidR="00822198" w:rsidRPr="00F914F5">
        <w:rPr>
          <w:spacing w:val="-2"/>
          <w:sz w:val="22"/>
          <w:szCs w:val="22"/>
        </w:rPr>
        <w:t xml:space="preserve"> неустойки или применение иной формы ответственности не освобождает его от исполнения обязательств по контракту.</w:t>
      </w:r>
    </w:p>
    <w:p w14:paraId="15149D2C" w14:textId="77777777" w:rsidR="00822198" w:rsidRPr="00F914F5" w:rsidRDefault="00822198" w:rsidP="00F914F5">
      <w:pPr>
        <w:ind w:firstLine="709"/>
        <w:jc w:val="both"/>
        <w:rPr>
          <w:spacing w:val="-2"/>
          <w:sz w:val="22"/>
          <w:szCs w:val="22"/>
        </w:rPr>
      </w:pPr>
    </w:p>
    <w:p w14:paraId="52DE5E0D" w14:textId="77777777" w:rsidR="00822198" w:rsidRPr="00F914F5" w:rsidRDefault="00AE34F6" w:rsidP="00154165">
      <w:pPr>
        <w:jc w:val="center"/>
        <w:rPr>
          <w:b/>
          <w:sz w:val="22"/>
          <w:szCs w:val="22"/>
        </w:rPr>
      </w:pPr>
      <w:r w:rsidRPr="00F914F5">
        <w:rPr>
          <w:b/>
          <w:sz w:val="22"/>
          <w:szCs w:val="22"/>
        </w:rPr>
        <w:t>9</w:t>
      </w:r>
      <w:r w:rsidR="00822198" w:rsidRPr="00F914F5">
        <w:rPr>
          <w:b/>
          <w:sz w:val="22"/>
          <w:szCs w:val="22"/>
        </w:rPr>
        <w:t xml:space="preserve">. </w:t>
      </w:r>
      <w:r w:rsidR="00822198" w:rsidRPr="00F914F5">
        <w:rPr>
          <w:b/>
          <w:bCs/>
          <w:spacing w:val="-2"/>
          <w:sz w:val="22"/>
          <w:szCs w:val="22"/>
        </w:rPr>
        <w:t>Форс-мажорные обстоятельства</w:t>
      </w:r>
    </w:p>
    <w:p w14:paraId="37CAF3FC" w14:textId="77777777" w:rsidR="00822198" w:rsidRPr="00F914F5" w:rsidRDefault="00AE34F6" w:rsidP="00F914F5">
      <w:pPr>
        <w:ind w:firstLine="709"/>
        <w:jc w:val="both"/>
        <w:rPr>
          <w:spacing w:val="-2"/>
          <w:sz w:val="22"/>
          <w:szCs w:val="22"/>
        </w:rPr>
      </w:pPr>
      <w:r w:rsidRPr="00F914F5">
        <w:rPr>
          <w:spacing w:val="-2"/>
          <w:sz w:val="22"/>
          <w:szCs w:val="22"/>
        </w:rPr>
        <w:t>9</w:t>
      </w:r>
      <w:r w:rsidR="00822198" w:rsidRPr="00F914F5">
        <w:rPr>
          <w:spacing w:val="-2"/>
          <w:sz w:val="22"/>
          <w:szCs w:val="22"/>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7FFEED86" w14:textId="77777777" w:rsidR="00822198" w:rsidRPr="00F914F5" w:rsidRDefault="00822198" w:rsidP="00F914F5">
      <w:pPr>
        <w:ind w:firstLine="709"/>
        <w:jc w:val="both"/>
        <w:rPr>
          <w:spacing w:val="-2"/>
          <w:sz w:val="22"/>
          <w:szCs w:val="22"/>
        </w:rPr>
      </w:pPr>
      <w:r w:rsidRPr="00F914F5">
        <w:rPr>
          <w:spacing w:val="-2"/>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71EB2BDB" w14:textId="77777777" w:rsidR="00822198" w:rsidRPr="00F914F5" w:rsidRDefault="00AE34F6" w:rsidP="00F914F5">
      <w:pPr>
        <w:ind w:firstLine="709"/>
        <w:jc w:val="both"/>
        <w:rPr>
          <w:spacing w:val="-2"/>
          <w:sz w:val="22"/>
          <w:szCs w:val="22"/>
        </w:rPr>
      </w:pPr>
      <w:r w:rsidRPr="00F914F5">
        <w:rPr>
          <w:spacing w:val="-2"/>
          <w:sz w:val="22"/>
          <w:szCs w:val="22"/>
        </w:rPr>
        <w:t>9</w:t>
      </w:r>
      <w:r w:rsidR="00822198" w:rsidRPr="00F914F5">
        <w:rPr>
          <w:spacing w:val="-2"/>
          <w:sz w:val="22"/>
          <w:szCs w:val="22"/>
        </w:rPr>
        <w:t xml:space="preserve">.2. При наступлении обстоятельств непреодолимой силы Сторона должна без промедления, </w:t>
      </w:r>
      <w:r w:rsidR="00822198" w:rsidRPr="00F914F5">
        <w:rPr>
          <w:spacing w:val="-2"/>
          <w:sz w:val="22"/>
          <w:szCs w:val="22"/>
        </w:rPr>
        <w:br/>
        <w:t xml:space="preserve">но не позднее 3 дней, известить о них другую Сторону в любой форме, предпочтительно в письменной. </w:t>
      </w:r>
      <w:r w:rsidR="00822198" w:rsidRPr="00F914F5">
        <w:rPr>
          <w:spacing w:val="-2"/>
          <w:sz w:val="22"/>
          <w:szCs w:val="22"/>
        </w:rPr>
        <w:br/>
        <w:t>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65FE6C43" w14:textId="77777777" w:rsidR="00822198" w:rsidRPr="00F914F5" w:rsidRDefault="00AE34F6" w:rsidP="00F914F5">
      <w:pPr>
        <w:ind w:firstLine="709"/>
        <w:jc w:val="both"/>
        <w:rPr>
          <w:spacing w:val="-2"/>
          <w:sz w:val="22"/>
          <w:szCs w:val="22"/>
        </w:rPr>
      </w:pPr>
      <w:r w:rsidRPr="00F914F5">
        <w:rPr>
          <w:spacing w:val="-2"/>
          <w:sz w:val="22"/>
          <w:szCs w:val="22"/>
        </w:rPr>
        <w:t>9</w:t>
      </w:r>
      <w:r w:rsidR="00822198" w:rsidRPr="00F914F5">
        <w:rPr>
          <w:spacing w:val="-2"/>
          <w:sz w:val="22"/>
          <w:szCs w:val="22"/>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6C8C4258" w14:textId="77777777" w:rsidR="00822198" w:rsidRPr="00F914F5" w:rsidRDefault="00AE34F6" w:rsidP="00F914F5">
      <w:pPr>
        <w:ind w:firstLine="709"/>
        <w:jc w:val="both"/>
        <w:rPr>
          <w:spacing w:val="-2"/>
          <w:sz w:val="22"/>
          <w:szCs w:val="22"/>
        </w:rPr>
      </w:pPr>
      <w:r w:rsidRPr="00F914F5">
        <w:rPr>
          <w:spacing w:val="-2"/>
          <w:sz w:val="22"/>
          <w:szCs w:val="22"/>
        </w:rPr>
        <w:t>9</w:t>
      </w:r>
      <w:r w:rsidR="00822198" w:rsidRPr="00F914F5">
        <w:rPr>
          <w:spacing w:val="-2"/>
          <w:sz w:val="22"/>
          <w:szCs w:val="22"/>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5BDA1B69" w14:textId="77777777" w:rsidR="00822198" w:rsidRPr="00F914F5" w:rsidRDefault="00AE34F6" w:rsidP="00F914F5">
      <w:pPr>
        <w:ind w:firstLine="709"/>
        <w:jc w:val="both"/>
        <w:rPr>
          <w:spacing w:val="-2"/>
          <w:sz w:val="22"/>
          <w:szCs w:val="22"/>
        </w:rPr>
      </w:pPr>
      <w:r w:rsidRPr="00F914F5">
        <w:rPr>
          <w:spacing w:val="-2"/>
          <w:sz w:val="22"/>
          <w:szCs w:val="22"/>
        </w:rPr>
        <w:t>9</w:t>
      </w:r>
      <w:r w:rsidR="00822198" w:rsidRPr="00F914F5">
        <w:rPr>
          <w:spacing w:val="-2"/>
          <w:sz w:val="22"/>
          <w:szCs w:val="22"/>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595A6548" w14:textId="77777777" w:rsidR="00822198" w:rsidRPr="00F914F5" w:rsidRDefault="00AE34F6" w:rsidP="00F914F5">
      <w:pPr>
        <w:ind w:firstLine="709"/>
        <w:jc w:val="both"/>
        <w:rPr>
          <w:spacing w:val="-2"/>
          <w:sz w:val="22"/>
          <w:szCs w:val="22"/>
        </w:rPr>
      </w:pPr>
      <w:r w:rsidRPr="00F914F5">
        <w:rPr>
          <w:spacing w:val="-2"/>
          <w:sz w:val="22"/>
          <w:szCs w:val="22"/>
        </w:rPr>
        <w:t>9</w:t>
      </w:r>
      <w:r w:rsidR="00822198" w:rsidRPr="00F914F5">
        <w:rPr>
          <w:spacing w:val="-2"/>
          <w:sz w:val="22"/>
          <w:szCs w:val="22"/>
        </w:rPr>
        <w:t xml:space="preserve">.6.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w:t>
      </w:r>
      <w:r w:rsidR="00822198" w:rsidRPr="00F914F5">
        <w:rPr>
          <w:spacing w:val="-2"/>
          <w:sz w:val="22"/>
          <w:szCs w:val="22"/>
        </w:rPr>
        <w:lastRenderedPageBreak/>
        <w:t>соответствующей договоренности.</w:t>
      </w:r>
    </w:p>
    <w:p w14:paraId="7BEC68B3" w14:textId="77777777" w:rsidR="00822198" w:rsidRPr="00F914F5" w:rsidRDefault="00822198" w:rsidP="00F914F5">
      <w:pPr>
        <w:jc w:val="center"/>
        <w:rPr>
          <w:b/>
          <w:sz w:val="22"/>
          <w:szCs w:val="22"/>
        </w:rPr>
      </w:pPr>
    </w:p>
    <w:p w14:paraId="37798A4C" w14:textId="77777777" w:rsidR="00822198" w:rsidRPr="00F914F5" w:rsidRDefault="00822198" w:rsidP="00F914F5">
      <w:pPr>
        <w:jc w:val="center"/>
        <w:rPr>
          <w:b/>
          <w:sz w:val="22"/>
          <w:szCs w:val="22"/>
        </w:rPr>
      </w:pPr>
      <w:r w:rsidRPr="00F914F5">
        <w:rPr>
          <w:b/>
          <w:sz w:val="22"/>
          <w:szCs w:val="22"/>
        </w:rPr>
        <w:t>1</w:t>
      </w:r>
      <w:r w:rsidR="00AE34F6" w:rsidRPr="00F914F5">
        <w:rPr>
          <w:b/>
          <w:sz w:val="22"/>
          <w:szCs w:val="22"/>
        </w:rPr>
        <w:t>0</w:t>
      </w:r>
      <w:r w:rsidRPr="00F914F5">
        <w:rPr>
          <w:b/>
          <w:sz w:val="22"/>
          <w:szCs w:val="22"/>
        </w:rPr>
        <w:t xml:space="preserve">. </w:t>
      </w:r>
      <w:r w:rsidRPr="00F914F5">
        <w:rPr>
          <w:b/>
          <w:bCs/>
          <w:spacing w:val="-2"/>
          <w:sz w:val="22"/>
          <w:szCs w:val="22"/>
        </w:rPr>
        <w:t>Изменение, расторжение Контракта</w:t>
      </w:r>
    </w:p>
    <w:p w14:paraId="4CBB5568"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0</w:t>
      </w:r>
      <w:r w:rsidRPr="00F914F5">
        <w:rPr>
          <w:spacing w:val="-2"/>
          <w:sz w:val="22"/>
          <w:szCs w:val="22"/>
        </w:rPr>
        <w:t xml:space="preserve">.1. Изменение существенных условий Контракта при его исполнении не допускается, </w:t>
      </w:r>
      <w:r w:rsidRPr="00F914F5">
        <w:rPr>
          <w:spacing w:val="-2"/>
          <w:sz w:val="22"/>
          <w:szCs w:val="22"/>
        </w:rPr>
        <w:br/>
        <w:t>за исключением их изменения по соглашению сторон в следующих случаях:</w:t>
      </w:r>
    </w:p>
    <w:p w14:paraId="49C861C7" w14:textId="77777777" w:rsidR="00822198" w:rsidRPr="00F914F5" w:rsidRDefault="00822198" w:rsidP="00F914F5">
      <w:pPr>
        <w:ind w:firstLine="709"/>
        <w:jc w:val="both"/>
        <w:rPr>
          <w:spacing w:val="-2"/>
          <w:sz w:val="22"/>
          <w:szCs w:val="22"/>
        </w:rPr>
      </w:pPr>
      <w:r w:rsidRPr="00F914F5">
        <w:rPr>
          <w:spacing w:val="-2"/>
          <w:sz w:val="22"/>
          <w:szCs w:val="22"/>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275BF7D2" w14:textId="77777777" w:rsidR="00822198" w:rsidRPr="00F914F5" w:rsidRDefault="00822198" w:rsidP="00F914F5">
      <w:pPr>
        <w:ind w:firstLine="709"/>
        <w:jc w:val="both"/>
        <w:rPr>
          <w:spacing w:val="-2"/>
          <w:sz w:val="22"/>
          <w:szCs w:val="22"/>
        </w:rPr>
      </w:pPr>
      <w:r w:rsidRPr="00F914F5">
        <w:rPr>
          <w:spacing w:val="-2"/>
          <w:sz w:val="22"/>
          <w:szCs w:val="22"/>
        </w:rPr>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0E3EF5AE" w14:textId="77777777" w:rsidR="00822198" w:rsidRPr="00F914F5" w:rsidRDefault="00822198" w:rsidP="00F914F5">
      <w:pPr>
        <w:ind w:firstLine="709"/>
        <w:jc w:val="both"/>
        <w:rPr>
          <w:spacing w:val="-2"/>
          <w:sz w:val="22"/>
          <w:szCs w:val="22"/>
        </w:rPr>
      </w:pPr>
      <w:r w:rsidRPr="00F914F5">
        <w:rPr>
          <w:spacing w:val="-2"/>
          <w:sz w:val="22"/>
          <w:szCs w:val="22"/>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2063C524"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0</w:t>
      </w:r>
      <w:r w:rsidRPr="00F914F5">
        <w:rPr>
          <w:spacing w:val="-2"/>
          <w:sz w:val="22"/>
          <w:szCs w:val="22"/>
        </w:rPr>
        <w:t xml:space="preserve">.2. При исполнении контракта (за исключением случаев, которые предусмотрены нормативными правовыми актами, принятыми в соответствии с </w:t>
      </w:r>
      <w:hyperlink w:anchor="sub_146" w:history="1">
        <w:r w:rsidRPr="00F914F5">
          <w:rPr>
            <w:spacing w:val="-2"/>
            <w:sz w:val="22"/>
            <w:szCs w:val="22"/>
          </w:rPr>
          <w:t>частью 6 статьи 14</w:t>
        </w:r>
      </w:hyperlink>
      <w:r w:rsidRPr="00F914F5">
        <w:rPr>
          <w:spacing w:val="-2"/>
          <w:sz w:val="22"/>
          <w:szCs w:val="22"/>
        </w:rPr>
        <w:t xml:space="preserve"> Федерального закона от 05.04.2013 № 44-ФЗ) по согласованию заказчика с Головного исполнителя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2E8EC102"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0</w:t>
      </w:r>
      <w:r w:rsidRPr="00F914F5">
        <w:rPr>
          <w:spacing w:val="-2"/>
          <w:sz w:val="22"/>
          <w:szCs w:val="22"/>
        </w:rPr>
        <w:t>.3. Все изменения к Контракту действительны, если они оформлены в виде дополнительного соглашения к Контракту и подписаны Сторонами.</w:t>
      </w:r>
    </w:p>
    <w:p w14:paraId="358F35C8"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0</w:t>
      </w:r>
      <w:r w:rsidRPr="00F914F5">
        <w:rPr>
          <w:spacing w:val="-2"/>
          <w:sz w:val="22"/>
          <w:szCs w:val="22"/>
        </w:rPr>
        <w:t>.4. Расторжение настоящего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20EFB25"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0</w:t>
      </w:r>
      <w:r w:rsidRPr="00F914F5">
        <w:rPr>
          <w:spacing w:val="-2"/>
          <w:sz w:val="22"/>
          <w:szCs w:val="22"/>
        </w:rPr>
        <w:t xml:space="preserve">.5.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23C58AD7"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0</w:t>
      </w:r>
      <w:r w:rsidRPr="00F914F5">
        <w:rPr>
          <w:spacing w:val="-2"/>
          <w:sz w:val="22"/>
          <w:szCs w:val="22"/>
        </w:rPr>
        <w:t>.6.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14:paraId="6C6C301F"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0</w:t>
      </w:r>
      <w:r w:rsidRPr="00F914F5">
        <w:rPr>
          <w:spacing w:val="-2"/>
          <w:sz w:val="22"/>
          <w:szCs w:val="22"/>
        </w:rPr>
        <w:t>.7.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14:paraId="0D7F032F"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0</w:t>
      </w:r>
      <w:r w:rsidRPr="00F914F5">
        <w:rPr>
          <w:spacing w:val="-2"/>
          <w:sz w:val="22"/>
          <w:szCs w:val="22"/>
        </w:rPr>
        <w:t xml:space="preserve">.8. </w:t>
      </w:r>
      <w:r w:rsidR="00302F9E" w:rsidRPr="00F914F5">
        <w:rPr>
          <w:spacing w:val="-2"/>
          <w:sz w:val="22"/>
          <w:szCs w:val="22"/>
        </w:rPr>
        <w:t>Головной исполнитель</w:t>
      </w:r>
      <w:r w:rsidRPr="00F914F5">
        <w:rPr>
          <w:spacing w:val="-2"/>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CA9E788"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0</w:t>
      </w:r>
      <w:r w:rsidRPr="00F914F5">
        <w:rPr>
          <w:spacing w:val="-2"/>
          <w:sz w:val="22"/>
          <w:szCs w:val="22"/>
        </w:rPr>
        <w:t xml:space="preserve">.9.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w:t>
      </w:r>
      <w:r w:rsidRPr="00F914F5">
        <w:rPr>
          <w:spacing w:val="-2"/>
          <w:sz w:val="22"/>
          <w:szCs w:val="22"/>
        </w:rPr>
        <w:lastRenderedPageBreak/>
        <w:t>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D2434DA"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0</w:t>
      </w:r>
      <w:r w:rsidRPr="00F914F5">
        <w:rPr>
          <w:spacing w:val="-2"/>
          <w:sz w:val="22"/>
          <w:szCs w:val="22"/>
        </w:rPr>
        <w:t>.10.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710C9756" w14:textId="77777777" w:rsidR="00822198" w:rsidRPr="00F914F5" w:rsidRDefault="00822198" w:rsidP="00F914F5">
      <w:pPr>
        <w:widowControl/>
        <w:autoSpaceDE/>
        <w:ind w:firstLine="709"/>
        <w:jc w:val="both"/>
        <w:rPr>
          <w:sz w:val="22"/>
          <w:szCs w:val="22"/>
        </w:rPr>
      </w:pPr>
    </w:p>
    <w:p w14:paraId="0B16C019" w14:textId="77777777" w:rsidR="00822198" w:rsidRPr="00F914F5" w:rsidRDefault="00822198" w:rsidP="00F914F5">
      <w:pPr>
        <w:ind w:firstLine="708"/>
        <w:jc w:val="center"/>
        <w:rPr>
          <w:b/>
          <w:sz w:val="22"/>
          <w:szCs w:val="22"/>
        </w:rPr>
      </w:pPr>
      <w:r w:rsidRPr="00F914F5">
        <w:rPr>
          <w:b/>
          <w:sz w:val="22"/>
          <w:szCs w:val="22"/>
        </w:rPr>
        <w:t>1</w:t>
      </w:r>
      <w:r w:rsidR="00AE34F6" w:rsidRPr="00F914F5">
        <w:rPr>
          <w:b/>
          <w:sz w:val="22"/>
          <w:szCs w:val="22"/>
        </w:rPr>
        <w:t>1</w:t>
      </w:r>
      <w:r w:rsidRPr="00F914F5">
        <w:rPr>
          <w:b/>
          <w:sz w:val="22"/>
          <w:szCs w:val="22"/>
        </w:rPr>
        <w:t xml:space="preserve">. </w:t>
      </w:r>
      <w:r w:rsidRPr="00F914F5">
        <w:rPr>
          <w:b/>
          <w:bCs/>
          <w:spacing w:val="-2"/>
          <w:sz w:val="22"/>
          <w:szCs w:val="22"/>
        </w:rPr>
        <w:t>Порядок разрешения споров</w:t>
      </w:r>
    </w:p>
    <w:p w14:paraId="02D42A52"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1</w:t>
      </w:r>
      <w:r w:rsidRPr="00F914F5">
        <w:rPr>
          <w:spacing w:val="-2"/>
          <w:sz w:val="22"/>
          <w:szCs w:val="22"/>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г. Москвы в порядке, предусмотренном законодательством Российской Федерации.</w:t>
      </w:r>
    </w:p>
    <w:p w14:paraId="206837D9"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1</w:t>
      </w:r>
      <w:r w:rsidRPr="00F914F5">
        <w:rPr>
          <w:spacing w:val="-2"/>
          <w:sz w:val="22"/>
          <w:szCs w:val="22"/>
        </w:rPr>
        <w:t>.2. Досудебный порядок урегулирования споров, предусматривающий направление претензии контрагенту, является обязательным.</w:t>
      </w:r>
    </w:p>
    <w:p w14:paraId="5933522E" w14:textId="77777777" w:rsidR="00822198" w:rsidRPr="00F914F5" w:rsidRDefault="00822198" w:rsidP="00F914F5">
      <w:pPr>
        <w:ind w:firstLine="709"/>
        <w:jc w:val="both"/>
        <w:rPr>
          <w:spacing w:val="-2"/>
          <w:sz w:val="22"/>
          <w:szCs w:val="22"/>
        </w:rPr>
      </w:pPr>
      <w:r w:rsidRPr="00F914F5">
        <w:rPr>
          <w:spacing w:val="-2"/>
          <w:sz w:val="22"/>
          <w:szCs w:val="22"/>
        </w:rPr>
        <w:t>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14:paraId="20E49118" w14:textId="77777777" w:rsidR="00822198" w:rsidRPr="00F914F5" w:rsidRDefault="00822198" w:rsidP="00F914F5">
      <w:pPr>
        <w:ind w:firstLine="709"/>
        <w:jc w:val="both"/>
        <w:rPr>
          <w:spacing w:val="-2"/>
          <w:sz w:val="22"/>
          <w:szCs w:val="22"/>
        </w:rPr>
      </w:pPr>
      <w:r w:rsidRPr="00F914F5">
        <w:rPr>
          <w:spacing w:val="-2"/>
          <w:sz w:val="22"/>
          <w:szCs w:val="22"/>
        </w:rPr>
        <w:t>Если претензионные требования подлежат денежной оценке, в претензии указывается истребуемая сумма и ее полный и обоснованный расчет.</w:t>
      </w:r>
    </w:p>
    <w:p w14:paraId="7B9F0C26" w14:textId="77777777" w:rsidR="00822198" w:rsidRPr="00F914F5" w:rsidRDefault="00822198" w:rsidP="00F914F5">
      <w:pPr>
        <w:ind w:firstLine="709"/>
        <w:jc w:val="both"/>
        <w:rPr>
          <w:spacing w:val="-2"/>
          <w:sz w:val="22"/>
          <w:szCs w:val="22"/>
        </w:rPr>
      </w:pPr>
      <w:r w:rsidRPr="00F914F5">
        <w:rPr>
          <w:spacing w:val="-2"/>
          <w:sz w:val="22"/>
          <w:szCs w:val="22"/>
        </w:rPr>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1FA2041E" w14:textId="77777777" w:rsidR="00822198" w:rsidRPr="00F914F5" w:rsidRDefault="00822198" w:rsidP="00F914F5">
      <w:pPr>
        <w:ind w:firstLine="709"/>
        <w:jc w:val="both"/>
        <w:rPr>
          <w:spacing w:val="-2"/>
          <w:sz w:val="22"/>
          <w:szCs w:val="22"/>
        </w:rPr>
      </w:pPr>
      <w:r w:rsidRPr="00F914F5">
        <w:rPr>
          <w:spacing w:val="-2"/>
          <w:sz w:val="22"/>
          <w:szCs w:val="22"/>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2584C58C"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1</w:t>
      </w:r>
      <w:r w:rsidRPr="00F914F5">
        <w:rPr>
          <w:spacing w:val="-2"/>
          <w:sz w:val="22"/>
          <w:szCs w:val="22"/>
        </w:rPr>
        <w:t xml:space="preserve">.3. Грузополучатель вправе заявлять </w:t>
      </w:r>
      <w:r w:rsidR="00302F9E" w:rsidRPr="00F914F5">
        <w:rPr>
          <w:spacing w:val="-2"/>
          <w:sz w:val="22"/>
          <w:szCs w:val="22"/>
        </w:rPr>
        <w:t>Головному исполнителю</w:t>
      </w:r>
      <w:r w:rsidRPr="00F914F5">
        <w:rPr>
          <w:spacing w:val="-2"/>
          <w:sz w:val="22"/>
          <w:szCs w:val="22"/>
        </w:rPr>
        <w:t xml:space="preserve"> претензии от имени Государственного заказчика по вопросам, связанным с неисполнением (ненадлежащим исполнением) условий Контракта, в том числе по количеству и качеству товара.</w:t>
      </w:r>
    </w:p>
    <w:p w14:paraId="719B4CBF" w14:textId="77777777" w:rsidR="00822198" w:rsidRPr="00F914F5" w:rsidRDefault="00822198" w:rsidP="00F914F5">
      <w:pPr>
        <w:ind w:firstLine="709"/>
        <w:jc w:val="both"/>
        <w:rPr>
          <w:spacing w:val="-2"/>
          <w:sz w:val="22"/>
          <w:szCs w:val="22"/>
        </w:rPr>
      </w:pPr>
    </w:p>
    <w:p w14:paraId="6DDC20C3" w14:textId="77777777" w:rsidR="00822198" w:rsidRPr="00F914F5" w:rsidRDefault="00822198" w:rsidP="00F914F5">
      <w:pPr>
        <w:widowControl/>
        <w:jc w:val="center"/>
        <w:rPr>
          <w:b/>
          <w:sz w:val="22"/>
          <w:szCs w:val="22"/>
        </w:rPr>
      </w:pPr>
      <w:r w:rsidRPr="00F914F5">
        <w:rPr>
          <w:b/>
          <w:sz w:val="22"/>
          <w:szCs w:val="22"/>
        </w:rPr>
        <w:t>1</w:t>
      </w:r>
      <w:r w:rsidR="00AE34F6" w:rsidRPr="00F914F5">
        <w:rPr>
          <w:b/>
          <w:sz w:val="22"/>
          <w:szCs w:val="22"/>
        </w:rPr>
        <w:t>2</w:t>
      </w:r>
      <w:r w:rsidRPr="00F914F5">
        <w:rPr>
          <w:b/>
          <w:sz w:val="22"/>
          <w:szCs w:val="22"/>
        </w:rPr>
        <w:t xml:space="preserve">. </w:t>
      </w:r>
      <w:r w:rsidRPr="00F914F5">
        <w:rPr>
          <w:b/>
          <w:bCs/>
          <w:spacing w:val="-2"/>
          <w:sz w:val="22"/>
          <w:szCs w:val="22"/>
        </w:rPr>
        <w:t>Прочие условия</w:t>
      </w:r>
    </w:p>
    <w:p w14:paraId="30E1CFE7"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2</w:t>
      </w:r>
      <w:r w:rsidRPr="00F914F5">
        <w:rPr>
          <w:spacing w:val="-2"/>
          <w:sz w:val="22"/>
          <w:szCs w:val="22"/>
        </w:rPr>
        <w:t>.1. Все предусмотренные Контрактом акты, извещения и другие документы отправляются Сторонами посредством факсимильной связи по номерам, указанным в Контракте, и заказными почтовыми отправлениями по адресам, указанным в Контракте в качестве почтовых адресов, либо вручаются под расписку уполномоченному представителю Стороны-получателя.</w:t>
      </w:r>
    </w:p>
    <w:p w14:paraId="61F19C85"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2</w:t>
      </w:r>
      <w:r w:rsidRPr="00F914F5">
        <w:rPr>
          <w:spacing w:val="-2"/>
          <w:sz w:val="22"/>
          <w:szCs w:val="22"/>
        </w:rPr>
        <w:t>.2. Все документы, исходящие от Стороны по Контракту и отправляемые в рамках исполнения Контракта, должны быть подписаны уполномоченным лицом Стороны-отправителя.</w:t>
      </w:r>
    </w:p>
    <w:p w14:paraId="0D0E7EB9"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2</w:t>
      </w:r>
      <w:r w:rsidRPr="00F914F5">
        <w:rPr>
          <w:spacing w:val="-2"/>
          <w:sz w:val="22"/>
          <w:szCs w:val="22"/>
        </w:rPr>
        <w:t>.3. Стороны обязуются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 в течение одного рабочего дня. 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14:paraId="002041F9"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2</w:t>
      </w:r>
      <w:r w:rsidRPr="00F914F5">
        <w:rPr>
          <w:spacing w:val="-2"/>
          <w:sz w:val="22"/>
          <w:szCs w:val="22"/>
        </w:rPr>
        <w:t>.4. Применимым правом, то есть правом, регулирующим правоотношения Сторон, вытекающие из настоящего Контракта, является право Российской Федерации.</w:t>
      </w:r>
    </w:p>
    <w:p w14:paraId="708F9ADC"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2</w:t>
      </w:r>
      <w:r w:rsidRPr="00F914F5">
        <w:rPr>
          <w:spacing w:val="-2"/>
          <w:sz w:val="22"/>
          <w:szCs w:val="22"/>
        </w:rPr>
        <w:t xml:space="preserve">.5. При исполнении Контракта не допускается перемена </w:t>
      </w:r>
      <w:r w:rsidR="00302F9E" w:rsidRPr="00F914F5">
        <w:rPr>
          <w:spacing w:val="-2"/>
          <w:sz w:val="22"/>
          <w:szCs w:val="22"/>
        </w:rPr>
        <w:t>Головного исполнителя</w:t>
      </w:r>
      <w:r w:rsidRPr="00F914F5">
        <w:rPr>
          <w:spacing w:val="-2"/>
          <w:sz w:val="22"/>
          <w:szCs w:val="22"/>
        </w:rPr>
        <w:t xml:space="preserve">, за исключением случая, если новый </w:t>
      </w:r>
      <w:r w:rsidR="00302F9E" w:rsidRPr="00F914F5">
        <w:rPr>
          <w:spacing w:val="-2"/>
          <w:sz w:val="22"/>
          <w:szCs w:val="22"/>
        </w:rPr>
        <w:t>Головной исполнитель</w:t>
      </w:r>
      <w:r w:rsidRPr="00F914F5">
        <w:rPr>
          <w:spacing w:val="-2"/>
          <w:sz w:val="22"/>
          <w:szCs w:val="22"/>
        </w:rPr>
        <w:t xml:space="preserve"> является правопреемником </w:t>
      </w:r>
      <w:r w:rsidR="00302F9E" w:rsidRPr="00F914F5">
        <w:rPr>
          <w:spacing w:val="-2"/>
          <w:sz w:val="22"/>
          <w:szCs w:val="22"/>
        </w:rPr>
        <w:t>Головного исполнителя</w:t>
      </w:r>
      <w:r w:rsidRPr="00F914F5">
        <w:rPr>
          <w:spacing w:val="-2"/>
          <w:sz w:val="22"/>
          <w:szCs w:val="22"/>
        </w:rPr>
        <w:t xml:space="preserve"> по настоящему Контракту вследствие реорганизации юридического лица в форме преобразования, слияния или присоединения. </w:t>
      </w:r>
    </w:p>
    <w:p w14:paraId="5034ECF9"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2</w:t>
      </w:r>
      <w:r w:rsidRPr="00F914F5">
        <w:rPr>
          <w:spacing w:val="-2"/>
          <w:sz w:val="22"/>
          <w:szCs w:val="22"/>
        </w:rPr>
        <w:t>.6.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1973E8D9"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2</w:t>
      </w:r>
      <w:r w:rsidRPr="00F914F5">
        <w:rPr>
          <w:spacing w:val="-2"/>
          <w:sz w:val="22"/>
          <w:szCs w:val="22"/>
        </w:rPr>
        <w:t xml:space="preserve">.7. Контракт составлен в форме электронного документа и подписан с использованием электронной подписи (или) Контракт составлен в двух подлинных экземплярах, имеющих одинаковую юридическую силу, по одному для каждой из Сторон. Контракт и иные документы, переданные средствами факсимильной связи, а также в сканированном виде по электронной почте в сети Интернет имеют юридическую силу до получения Сторонами оригиналов Контракта и иных документов. </w:t>
      </w:r>
    </w:p>
    <w:p w14:paraId="0EB87EE3"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2</w:t>
      </w:r>
      <w:r w:rsidRPr="00F914F5">
        <w:rPr>
          <w:spacing w:val="-2"/>
          <w:sz w:val="22"/>
          <w:szCs w:val="22"/>
        </w:rPr>
        <w:t>.8. Приложения к Контракту, являющиеся его неотъемлемой частью:</w:t>
      </w:r>
    </w:p>
    <w:p w14:paraId="56E88AD4" w14:textId="77777777" w:rsidR="00822198" w:rsidRPr="00F914F5" w:rsidRDefault="00822198" w:rsidP="00F914F5">
      <w:pPr>
        <w:ind w:firstLine="709"/>
        <w:jc w:val="both"/>
        <w:rPr>
          <w:spacing w:val="-2"/>
          <w:sz w:val="22"/>
          <w:szCs w:val="22"/>
        </w:rPr>
      </w:pPr>
      <w:bookmarkStart w:id="0" w:name="_Hlk182306972"/>
      <w:r w:rsidRPr="00F914F5">
        <w:rPr>
          <w:spacing w:val="-2"/>
          <w:sz w:val="22"/>
          <w:szCs w:val="22"/>
        </w:rPr>
        <w:t>Приложение № 1 - Отгрузочная разнарядка.</w:t>
      </w:r>
    </w:p>
    <w:p w14:paraId="3222C1FB" w14:textId="77777777" w:rsidR="00822198" w:rsidRPr="00F914F5" w:rsidRDefault="00822198" w:rsidP="00F914F5">
      <w:pPr>
        <w:ind w:firstLine="709"/>
        <w:jc w:val="both"/>
        <w:rPr>
          <w:spacing w:val="-2"/>
          <w:sz w:val="22"/>
          <w:szCs w:val="22"/>
        </w:rPr>
      </w:pPr>
      <w:r w:rsidRPr="00F914F5">
        <w:rPr>
          <w:spacing w:val="-2"/>
          <w:sz w:val="22"/>
          <w:szCs w:val="22"/>
        </w:rPr>
        <w:t>Приложение № 2 - Акт приема-передачи товара.</w:t>
      </w:r>
    </w:p>
    <w:bookmarkEnd w:id="0"/>
    <w:p w14:paraId="7A78814A" w14:textId="77777777" w:rsidR="00822198" w:rsidRPr="00F914F5" w:rsidRDefault="00822198" w:rsidP="00F914F5">
      <w:pPr>
        <w:ind w:firstLine="708"/>
        <w:jc w:val="center"/>
        <w:rPr>
          <w:b/>
          <w:sz w:val="22"/>
          <w:szCs w:val="22"/>
        </w:rPr>
      </w:pPr>
    </w:p>
    <w:p w14:paraId="7C04DC2E" w14:textId="77777777" w:rsidR="00822198" w:rsidRPr="00F914F5" w:rsidRDefault="00822198" w:rsidP="00F914F5">
      <w:pPr>
        <w:ind w:firstLine="708"/>
        <w:jc w:val="center"/>
        <w:rPr>
          <w:b/>
          <w:sz w:val="22"/>
          <w:szCs w:val="22"/>
        </w:rPr>
      </w:pPr>
      <w:r w:rsidRPr="00F914F5">
        <w:rPr>
          <w:b/>
          <w:sz w:val="22"/>
          <w:szCs w:val="22"/>
        </w:rPr>
        <w:t>1</w:t>
      </w:r>
      <w:r w:rsidR="00AE34F6" w:rsidRPr="00F914F5">
        <w:rPr>
          <w:b/>
          <w:sz w:val="22"/>
          <w:szCs w:val="22"/>
        </w:rPr>
        <w:t>3</w:t>
      </w:r>
      <w:r w:rsidRPr="00F914F5">
        <w:rPr>
          <w:b/>
          <w:sz w:val="22"/>
          <w:szCs w:val="22"/>
        </w:rPr>
        <w:t xml:space="preserve">. </w:t>
      </w:r>
      <w:r w:rsidRPr="00F914F5">
        <w:rPr>
          <w:b/>
          <w:bCs/>
          <w:spacing w:val="-2"/>
          <w:sz w:val="22"/>
          <w:szCs w:val="22"/>
        </w:rPr>
        <w:t>Срок действия Контракта</w:t>
      </w:r>
    </w:p>
    <w:p w14:paraId="617FCAEB" w14:textId="77777777" w:rsidR="00822198" w:rsidRPr="00F914F5" w:rsidRDefault="00822198" w:rsidP="00F914F5">
      <w:pPr>
        <w:ind w:firstLine="709"/>
        <w:jc w:val="both"/>
        <w:rPr>
          <w:spacing w:val="-2"/>
          <w:sz w:val="22"/>
          <w:szCs w:val="22"/>
        </w:rPr>
      </w:pPr>
      <w:r w:rsidRPr="00F914F5">
        <w:rPr>
          <w:spacing w:val="-2"/>
          <w:sz w:val="22"/>
          <w:szCs w:val="22"/>
        </w:rPr>
        <w:t>1</w:t>
      </w:r>
      <w:r w:rsidR="00AE34F6" w:rsidRPr="00F914F5">
        <w:rPr>
          <w:spacing w:val="-2"/>
          <w:sz w:val="22"/>
          <w:szCs w:val="22"/>
        </w:rPr>
        <w:t>3</w:t>
      </w:r>
      <w:r w:rsidRPr="00F914F5">
        <w:rPr>
          <w:spacing w:val="-2"/>
          <w:sz w:val="22"/>
          <w:szCs w:val="22"/>
        </w:rPr>
        <w:t xml:space="preserve">.1. Контракт вступает в силу с момента его подписания Сторонами и действует </w:t>
      </w:r>
      <w:r w:rsidR="00A13B4C">
        <w:rPr>
          <w:spacing w:val="-2"/>
          <w:sz w:val="22"/>
          <w:szCs w:val="22"/>
        </w:rPr>
        <w:br/>
      </w:r>
      <w:r w:rsidRPr="00F914F5">
        <w:rPr>
          <w:spacing w:val="-2"/>
          <w:sz w:val="22"/>
          <w:szCs w:val="22"/>
        </w:rPr>
        <w:lastRenderedPageBreak/>
        <w:t xml:space="preserve">до </w:t>
      </w:r>
      <w:r w:rsidR="00F455AF">
        <w:rPr>
          <w:spacing w:val="-2"/>
          <w:sz w:val="22"/>
          <w:szCs w:val="22"/>
        </w:rPr>
        <w:t>31</w:t>
      </w:r>
      <w:r w:rsidRPr="00F914F5">
        <w:rPr>
          <w:spacing w:val="-2"/>
          <w:sz w:val="22"/>
          <w:szCs w:val="22"/>
        </w:rPr>
        <w:t>.12.202</w:t>
      </w:r>
      <w:r w:rsidR="00F455AF">
        <w:rPr>
          <w:spacing w:val="-2"/>
          <w:sz w:val="22"/>
          <w:szCs w:val="22"/>
        </w:rPr>
        <w:t>6</w:t>
      </w:r>
      <w:r w:rsidRPr="00F914F5">
        <w:rPr>
          <w:spacing w:val="-2"/>
          <w:sz w:val="22"/>
          <w:szCs w:val="22"/>
        </w:rPr>
        <w:t xml:space="preserve"> года, а в части исполнения обязательств Сторонами, до полного их исполнения.</w:t>
      </w:r>
    </w:p>
    <w:p w14:paraId="7E987D19" w14:textId="77777777" w:rsidR="00822198" w:rsidRPr="00F914F5" w:rsidRDefault="00822198" w:rsidP="00822198">
      <w:pPr>
        <w:spacing w:line="252" w:lineRule="auto"/>
        <w:ind w:firstLine="709"/>
        <w:jc w:val="both"/>
        <w:rPr>
          <w:spacing w:val="-2"/>
          <w:sz w:val="22"/>
          <w:szCs w:val="22"/>
        </w:rPr>
      </w:pPr>
    </w:p>
    <w:p w14:paraId="3B041F38" w14:textId="77777777" w:rsidR="004C5761" w:rsidRDefault="004C5761" w:rsidP="00E20418">
      <w:pPr>
        <w:widowControl/>
        <w:spacing w:line="235" w:lineRule="auto"/>
        <w:jc w:val="center"/>
        <w:rPr>
          <w:b/>
          <w:sz w:val="22"/>
          <w:szCs w:val="22"/>
        </w:rPr>
      </w:pPr>
      <w:r w:rsidRPr="00F914F5">
        <w:rPr>
          <w:b/>
          <w:sz w:val="22"/>
          <w:szCs w:val="22"/>
        </w:rPr>
        <w:t>1</w:t>
      </w:r>
      <w:r w:rsidR="00AE34F6" w:rsidRPr="00F914F5">
        <w:rPr>
          <w:b/>
          <w:sz w:val="22"/>
          <w:szCs w:val="22"/>
        </w:rPr>
        <w:t>4</w:t>
      </w:r>
      <w:r w:rsidRPr="00F914F5">
        <w:rPr>
          <w:b/>
          <w:sz w:val="22"/>
          <w:szCs w:val="22"/>
        </w:rPr>
        <w:t>. Юридические адреса, банковские и отгрузочные реквизиты Сторон на момент подписания Контракта</w:t>
      </w:r>
    </w:p>
    <w:p w14:paraId="282E79FE" w14:textId="77777777" w:rsidR="00AE34F6" w:rsidRPr="00F914F5" w:rsidRDefault="00AE34F6" w:rsidP="00E20418">
      <w:pPr>
        <w:widowControl/>
        <w:spacing w:line="235" w:lineRule="auto"/>
        <w:jc w:val="center"/>
        <w:rPr>
          <w:b/>
          <w:sz w:val="22"/>
          <w:szCs w:val="22"/>
        </w:rPr>
      </w:pPr>
    </w:p>
    <w:tbl>
      <w:tblPr>
        <w:tblW w:w="9433" w:type="dxa"/>
        <w:tblLayout w:type="fixed"/>
        <w:tblLook w:val="0000" w:firstRow="0" w:lastRow="0" w:firstColumn="0" w:lastColumn="0" w:noHBand="0" w:noVBand="0"/>
      </w:tblPr>
      <w:tblGrid>
        <w:gridCol w:w="4770"/>
        <w:gridCol w:w="4663"/>
      </w:tblGrid>
      <w:tr w:rsidR="004C5761" w:rsidRPr="00F914F5" w14:paraId="4DE0FA7F" w14:textId="77777777" w:rsidTr="00CA43AD">
        <w:trPr>
          <w:trHeight w:val="272"/>
        </w:trPr>
        <w:tc>
          <w:tcPr>
            <w:tcW w:w="4770" w:type="dxa"/>
          </w:tcPr>
          <w:p w14:paraId="1A0AC62A" w14:textId="77777777" w:rsidR="004C5761" w:rsidRPr="00F914F5" w:rsidRDefault="004C5761" w:rsidP="00A13B4C">
            <w:pPr>
              <w:spacing w:line="235" w:lineRule="auto"/>
              <w:rPr>
                <w:sz w:val="22"/>
                <w:szCs w:val="22"/>
              </w:rPr>
            </w:pPr>
            <w:r w:rsidRPr="00F914F5">
              <w:rPr>
                <w:b/>
                <w:bCs/>
                <w:sz w:val="22"/>
                <w:szCs w:val="22"/>
              </w:rPr>
              <w:t>Государственный заказчик:</w:t>
            </w:r>
          </w:p>
          <w:p w14:paraId="2A60F846" w14:textId="77777777" w:rsidR="004C5761" w:rsidRPr="00F914F5" w:rsidRDefault="00D9500B" w:rsidP="00A13B4C">
            <w:pPr>
              <w:spacing w:line="235" w:lineRule="auto"/>
              <w:rPr>
                <w:sz w:val="22"/>
                <w:szCs w:val="22"/>
              </w:rPr>
            </w:pPr>
            <w:r w:rsidRPr="00F914F5">
              <w:rPr>
                <w:sz w:val="22"/>
                <w:szCs w:val="22"/>
              </w:rPr>
              <w:t>Г</w:t>
            </w:r>
            <w:r w:rsidR="004C5761" w:rsidRPr="00F914F5">
              <w:rPr>
                <w:sz w:val="22"/>
                <w:szCs w:val="22"/>
              </w:rPr>
              <w:t>УФСИН России по г. Москве</w:t>
            </w:r>
          </w:p>
        </w:tc>
        <w:tc>
          <w:tcPr>
            <w:tcW w:w="4663" w:type="dxa"/>
          </w:tcPr>
          <w:p w14:paraId="6521660D" w14:textId="77777777" w:rsidR="004C5761" w:rsidRPr="00F914F5" w:rsidRDefault="004C5761" w:rsidP="00A13B4C">
            <w:pPr>
              <w:spacing w:line="235" w:lineRule="auto"/>
              <w:rPr>
                <w:b/>
                <w:bCs/>
                <w:sz w:val="22"/>
                <w:szCs w:val="22"/>
              </w:rPr>
            </w:pPr>
            <w:r w:rsidRPr="00F914F5">
              <w:rPr>
                <w:b/>
                <w:bCs/>
                <w:sz w:val="22"/>
                <w:szCs w:val="22"/>
              </w:rPr>
              <w:t>Головной исполнитель:</w:t>
            </w:r>
          </w:p>
          <w:p w14:paraId="4D54EBA5" w14:textId="77777777" w:rsidR="004C5761" w:rsidRPr="00F914F5" w:rsidRDefault="004C5761" w:rsidP="00E20418">
            <w:pPr>
              <w:spacing w:line="235" w:lineRule="auto"/>
              <w:jc w:val="center"/>
              <w:rPr>
                <w:sz w:val="22"/>
                <w:szCs w:val="22"/>
              </w:rPr>
            </w:pPr>
          </w:p>
        </w:tc>
      </w:tr>
      <w:tr w:rsidR="004C5761" w:rsidRPr="00F914F5" w14:paraId="4563CBC2" w14:textId="77777777" w:rsidTr="00125777">
        <w:trPr>
          <w:trHeight w:val="426"/>
        </w:trPr>
        <w:tc>
          <w:tcPr>
            <w:tcW w:w="4770" w:type="dxa"/>
          </w:tcPr>
          <w:p w14:paraId="4AF6C702" w14:textId="77777777" w:rsidR="00125777" w:rsidRPr="00F914F5" w:rsidRDefault="00125777" w:rsidP="00E20418">
            <w:pPr>
              <w:autoSpaceDN w:val="0"/>
              <w:adjustRightInd w:val="0"/>
              <w:spacing w:line="235" w:lineRule="auto"/>
              <w:rPr>
                <w:sz w:val="22"/>
                <w:szCs w:val="22"/>
              </w:rPr>
            </w:pPr>
            <w:r w:rsidRPr="00F914F5">
              <w:rPr>
                <w:sz w:val="22"/>
                <w:szCs w:val="22"/>
              </w:rPr>
              <w:t>Адрес юридический/почтовый</w:t>
            </w:r>
          </w:p>
          <w:p w14:paraId="783D6EA4" w14:textId="77777777" w:rsidR="00125777" w:rsidRPr="00F914F5" w:rsidRDefault="00125777" w:rsidP="00E20418">
            <w:pPr>
              <w:autoSpaceDN w:val="0"/>
              <w:adjustRightInd w:val="0"/>
              <w:spacing w:line="235" w:lineRule="auto"/>
              <w:rPr>
                <w:sz w:val="22"/>
                <w:szCs w:val="22"/>
              </w:rPr>
            </w:pPr>
            <w:r w:rsidRPr="00F914F5">
              <w:rPr>
                <w:sz w:val="22"/>
                <w:szCs w:val="22"/>
              </w:rPr>
              <w:t>125130, г. Москва, ул. Нарвская, д. 15а.</w:t>
            </w:r>
          </w:p>
          <w:p w14:paraId="67CA7E64" w14:textId="77777777" w:rsidR="00125777" w:rsidRPr="00F914F5" w:rsidRDefault="00125777" w:rsidP="00E20418">
            <w:pPr>
              <w:spacing w:line="235" w:lineRule="auto"/>
              <w:rPr>
                <w:rFonts w:eastAsia="Calibri"/>
                <w:color w:val="000000"/>
                <w:sz w:val="22"/>
                <w:szCs w:val="22"/>
                <w:lang w:eastAsia="en-US"/>
              </w:rPr>
            </w:pPr>
            <w:r w:rsidRPr="00F914F5">
              <w:rPr>
                <w:sz w:val="22"/>
                <w:szCs w:val="22"/>
              </w:rPr>
              <w:t xml:space="preserve">Тел./факс: 8 (499) 747-47-83, </w:t>
            </w:r>
            <w:r w:rsidRPr="00F914F5">
              <w:rPr>
                <w:sz w:val="22"/>
                <w:szCs w:val="22"/>
              </w:rPr>
              <w:br/>
            </w:r>
            <w:r w:rsidRPr="00F914F5">
              <w:rPr>
                <w:rFonts w:eastAsia="Calibri"/>
                <w:sz w:val="22"/>
                <w:szCs w:val="22"/>
                <w:lang w:eastAsia="en-US"/>
              </w:rPr>
              <w:t xml:space="preserve">тел. отдела тылового обеспечения: </w:t>
            </w:r>
            <w:r w:rsidRPr="00F914F5">
              <w:rPr>
                <w:rFonts w:eastAsia="Calibri"/>
                <w:sz w:val="22"/>
                <w:szCs w:val="22"/>
                <w:lang w:eastAsia="en-US"/>
              </w:rPr>
              <w:br/>
              <w:t>8 (499) 747-47-83, 8 (</w:t>
            </w:r>
            <w:r w:rsidRPr="00F914F5">
              <w:rPr>
                <w:sz w:val="22"/>
                <w:szCs w:val="22"/>
              </w:rPr>
              <w:t xml:space="preserve">499)-159-97-41, </w:t>
            </w:r>
            <w:r w:rsidRPr="00F914F5">
              <w:rPr>
                <w:sz w:val="22"/>
                <w:szCs w:val="22"/>
              </w:rPr>
              <w:br/>
            </w:r>
            <w:r w:rsidRPr="00F914F5">
              <w:rPr>
                <w:rFonts w:eastAsia="Calibri"/>
                <w:sz w:val="22"/>
                <w:szCs w:val="22"/>
                <w:lang w:val="en-US" w:eastAsia="en-US"/>
              </w:rPr>
              <w:t>e</w:t>
            </w:r>
            <w:r w:rsidRPr="00F914F5">
              <w:rPr>
                <w:rFonts w:eastAsia="Calibri"/>
                <w:sz w:val="22"/>
                <w:szCs w:val="22"/>
                <w:lang w:eastAsia="en-US"/>
              </w:rPr>
              <w:t>-</w:t>
            </w:r>
            <w:r w:rsidRPr="00F914F5">
              <w:rPr>
                <w:rFonts w:eastAsia="Calibri"/>
                <w:sz w:val="22"/>
                <w:szCs w:val="22"/>
                <w:lang w:val="en-US" w:eastAsia="en-US"/>
              </w:rPr>
              <w:t>mail</w:t>
            </w:r>
            <w:r w:rsidRPr="00F914F5">
              <w:rPr>
                <w:rFonts w:eastAsia="Calibri"/>
                <w:sz w:val="22"/>
                <w:szCs w:val="22"/>
                <w:lang w:eastAsia="en-US"/>
              </w:rPr>
              <w:t xml:space="preserve"> исполнителя по контракту:</w:t>
            </w:r>
            <w:r w:rsidRPr="00F914F5">
              <w:rPr>
                <w:rFonts w:eastAsia="Calibri"/>
                <w:b/>
                <w:bCs/>
                <w:sz w:val="22"/>
                <w:szCs w:val="22"/>
                <w:lang w:eastAsia="en-US"/>
              </w:rPr>
              <w:t xml:space="preserve"> </w:t>
            </w:r>
            <w:hyperlink r:id="rId16" w:history="1">
              <w:r w:rsidRPr="00F914F5">
                <w:rPr>
                  <w:rStyle w:val="ac"/>
                  <w:sz w:val="22"/>
                  <w:szCs w:val="22"/>
                  <w:lang w:val="en-GB"/>
                </w:rPr>
                <w:t>tender</w:t>
              </w:r>
              <w:r w:rsidRPr="00F914F5">
                <w:rPr>
                  <w:rStyle w:val="ac"/>
                  <w:sz w:val="22"/>
                  <w:szCs w:val="22"/>
                </w:rPr>
                <w:t>_</w:t>
              </w:r>
              <w:r w:rsidRPr="00F914F5">
                <w:rPr>
                  <w:rStyle w:val="ac"/>
                  <w:sz w:val="22"/>
                  <w:szCs w:val="22"/>
                  <w:lang w:val="en-GB"/>
                </w:rPr>
                <w:t>ufsin</w:t>
              </w:r>
              <w:r w:rsidRPr="00F914F5">
                <w:rPr>
                  <w:rStyle w:val="ac"/>
                  <w:sz w:val="22"/>
                  <w:szCs w:val="22"/>
                </w:rPr>
                <w:t>@</w:t>
              </w:r>
              <w:r w:rsidRPr="00F914F5">
                <w:rPr>
                  <w:rStyle w:val="ac"/>
                  <w:sz w:val="22"/>
                  <w:szCs w:val="22"/>
                  <w:lang w:val="en-US"/>
                </w:rPr>
                <w:t>mail</w:t>
              </w:r>
              <w:r w:rsidRPr="00F914F5">
                <w:rPr>
                  <w:rStyle w:val="ac"/>
                  <w:sz w:val="22"/>
                  <w:szCs w:val="22"/>
                </w:rPr>
                <w:t>.</w:t>
              </w:r>
              <w:proofErr w:type="spellStart"/>
              <w:r w:rsidRPr="00F914F5">
                <w:rPr>
                  <w:rStyle w:val="ac"/>
                  <w:sz w:val="22"/>
                  <w:szCs w:val="22"/>
                  <w:lang w:val="en-US"/>
                </w:rPr>
                <w:t>ru</w:t>
              </w:r>
              <w:proofErr w:type="spellEnd"/>
            </w:hyperlink>
            <w:r w:rsidRPr="00F914F5">
              <w:rPr>
                <w:sz w:val="22"/>
                <w:szCs w:val="22"/>
              </w:rPr>
              <w:t>,</w:t>
            </w:r>
          </w:p>
          <w:p w14:paraId="5E5FA30F" w14:textId="77777777" w:rsidR="00125777" w:rsidRPr="00F914F5" w:rsidRDefault="00125777" w:rsidP="00E20418">
            <w:pPr>
              <w:spacing w:line="235" w:lineRule="auto"/>
              <w:rPr>
                <w:rFonts w:eastAsia="Calibri"/>
                <w:color w:val="000000"/>
                <w:sz w:val="22"/>
                <w:szCs w:val="22"/>
                <w:lang w:eastAsia="en-US"/>
              </w:rPr>
            </w:pPr>
            <w:r w:rsidRPr="00F914F5">
              <w:rPr>
                <w:rFonts w:eastAsia="Calibri"/>
                <w:color w:val="000000"/>
                <w:sz w:val="22"/>
                <w:szCs w:val="22"/>
                <w:lang w:val="en-US" w:eastAsia="en-US"/>
              </w:rPr>
              <w:t>e</w:t>
            </w:r>
            <w:r w:rsidRPr="00F914F5">
              <w:rPr>
                <w:rFonts w:eastAsia="Calibri"/>
                <w:color w:val="000000"/>
                <w:sz w:val="22"/>
                <w:szCs w:val="22"/>
                <w:lang w:eastAsia="en-US"/>
              </w:rPr>
              <w:t>-</w:t>
            </w:r>
            <w:r w:rsidRPr="00F914F5">
              <w:rPr>
                <w:rFonts w:eastAsia="Calibri"/>
                <w:color w:val="000000"/>
                <w:sz w:val="22"/>
                <w:szCs w:val="22"/>
                <w:lang w:val="en-US" w:eastAsia="en-US"/>
              </w:rPr>
              <w:t>mail</w:t>
            </w:r>
            <w:r w:rsidRPr="00F914F5">
              <w:rPr>
                <w:rFonts w:eastAsia="Calibri"/>
                <w:color w:val="000000"/>
                <w:sz w:val="22"/>
                <w:szCs w:val="22"/>
                <w:lang w:eastAsia="en-US"/>
              </w:rPr>
              <w:t xml:space="preserve"> отдела закупок:</w:t>
            </w:r>
            <w:r w:rsidRPr="00F914F5">
              <w:rPr>
                <w:rFonts w:eastAsia="Calibri"/>
                <w:b/>
                <w:bCs/>
                <w:color w:val="000000"/>
                <w:sz w:val="22"/>
                <w:szCs w:val="22"/>
                <w:lang w:eastAsia="en-US"/>
              </w:rPr>
              <w:t xml:space="preserve"> </w:t>
            </w:r>
            <w:hyperlink r:id="rId17" w:history="1">
              <w:r w:rsidRPr="00F914F5">
                <w:rPr>
                  <w:rStyle w:val="ac"/>
                  <w:rFonts w:eastAsia="Calibri"/>
                  <w:color w:val="000000"/>
                  <w:sz w:val="22"/>
                  <w:szCs w:val="22"/>
                </w:rPr>
                <w:t>ufsin_</w:t>
              </w:r>
              <w:r w:rsidRPr="00F914F5">
                <w:rPr>
                  <w:rStyle w:val="ac"/>
                  <w:rFonts w:eastAsia="Calibri"/>
                  <w:color w:val="000000"/>
                  <w:sz w:val="22"/>
                  <w:szCs w:val="22"/>
                  <w:lang w:val="en-US"/>
                </w:rPr>
                <w:t>zakupki</w:t>
              </w:r>
              <w:r w:rsidRPr="00F914F5">
                <w:rPr>
                  <w:rStyle w:val="ac"/>
                  <w:rFonts w:eastAsia="Calibri"/>
                  <w:color w:val="000000"/>
                  <w:sz w:val="22"/>
                  <w:szCs w:val="22"/>
                </w:rPr>
                <w:t>@</w:t>
              </w:r>
              <w:r w:rsidRPr="00F914F5">
                <w:rPr>
                  <w:rStyle w:val="ac"/>
                  <w:rFonts w:eastAsia="Calibri"/>
                  <w:color w:val="000000"/>
                  <w:sz w:val="22"/>
                  <w:szCs w:val="22"/>
                  <w:lang w:val="en-US" w:eastAsia="en-US"/>
                </w:rPr>
                <w:t>mail</w:t>
              </w:r>
              <w:r w:rsidRPr="00F914F5">
                <w:rPr>
                  <w:rStyle w:val="ac"/>
                  <w:rFonts w:eastAsia="Calibri"/>
                  <w:color w:val="000000"/>
                  <w:sz w:val="22"/>
                  <w:szCs w:val="22"/>
                  <w:lang w:eastAsia="en-US"/>
                </w:rPr>
                <w:t>.</w:t>
              </w:r>
              <w:proofErr w:type="spellStart"/>
              <w:r w:rsidRPr="00F914F5">
                <w:rPr>
                  <w:rStyle w:val="ac"/>
                  <w:rFonts w:eastAsia="Calibri"/>
                  <w:color w:val="000000"/>
                  <w:sz w:val="22"/>
                  <w:szCs w:val="22"/>
                  <w:lang w:val="en-US" w:eastAsia="en-US"/>
                </w:rPr>
                <w:t>ru</w:t>
              </w:r>
              <w:proofErr w:type="spellEnd"/>
            </w:hyperlink>
          </w:p>
          <w:p w14:paraId="15FF6366" w14:textId="77777777" w:rsidR="00125777" w:rsidRPr="00F914F5" w:rsidRDefault="00125777" w:rsidP="00E20418">
            <w:pPr>
              <w:spacing w:line="235" w:lineRule="auto"/>
              <w:rPr>
                <w:rFonts w:eastAsia="Calibri"/>
                <w:sz w:val="22"/>
                <w:szCs w:val="22"/>
                <w:lang w:eastAsia="en-US"/>
              </w:rPr>
            </w:pPr>
            <w:r w:rsidRPr="00F914F5">
              <w:rPr>
                <w:rFonts w:eastAsia="Calibri"/>
                <w:sz w:val="22"/>
                <w:szCs w:val="22"/>
                <w:lang w:eastAsia="en-US"/>
              </w:rPr>
              <w:t>тел. бухгалтерии: 8 (</w:t>
            </w:r>
            <w:r w:rsidRPr="00F914F5">
              <w:rPr>
                <w:color w:val="000000"/>
                <w:sz w:val="22"/>
                <w:szCs w:val="22"/>
              </w:rPr>
              <w:t xml:space="preserve">495)-450-55-54, </w:t>
            </w:r>
            <w:r w:rsidRPr="00F914F5">
              <w:rPr>
                <w:color w:val="000000"/>
                <w:sz w:val="22"/>
                <w:szCs w:val="22"/>
              </w:rPr>
              <w:br/>
              <w:t>8 (499)-747-47-81.</w:t>
            </w:r>
          </w:p>
          <w:p w14:paraId="0194F795" w14:textId="77777777" w:rsidR="002D50AF" w:rsidRPr="002D50AF" w:rsidRDefault="002D50AF" w:rsidP="002D50AF">
            <w:pPr>
              <w:autoSpaceDN w:val="0"/>
              <w:adjustRightInd w:val="0"/>
              <w:spacing w:line="235" w:lineRule="auto"/>
              <w:rPr>
                <w:sz w:val="22"/>
                <w:szCs w:val="22"/>
              </w:rPr>
            </w:pPr>
            <w:r w:rsidRPr="002D50AF">
              <w:rPr>
                <w:sz w:val="22"/>
                <w:szCs w:val="22"/>
              </w:rPr>
              <w:t>Банковские реквизиты:</w:t>
            </w:r>
          </w:p>
          <w:p w14:paraId="4AEAB318" w14:textId="77777777" w:rsidR="0012336B" w:rsidRPr="0012336B" w:rsidRDefault="0012336B" w:rsidP="0012336B">
            <w:pPr>
              <w:autoSpaceDN w:val="0"/>
              <w:adjustRightInd w:val="0"/>
              <w:spacing w:line="235" w:lineRule="auto"/>
              <w:rPr>
                <w:sz w:val="22"/>
                <w:szCs w:val="22"/>
              </w:rPr>
            </w:pPr>
            <w:r w:rsidRPr="0012336B">
              <w:rPr>
                <w:sz w:val="22"/>
                <w:szCs w:val="22"/>
              </w:rPr>
              <w:t>УФК по г. Москве</w:t>
            </w:r>
          </w:p>
          <w:p w14:paraId="28E580C1" w14:textId="77777777" w:rsidR="0012336B" w:rsidRPr="0012336B" w:rsidRDefault="0012336B" w:rsidP="0012336B">
            <w:pPr>
              <w:autoSpaceDN w:val="0"/>
              <w:adjustRightInd w:val="0"/>
              <w:spacing w:line="235" w:lineRule="auto"/>
              <w:rPr>
                <w:sz w:val="22"/>
                <w:szCs w:val="22"/>
              </w:rPr>
            </w:pPr>
            <w:r w:rsidRPr="0012336B">
              <w:rPr>
                <w:sz w:val="22"/>
                <w:szCs w:val="22"/>
              </w:rPr>
              <w:t>(Главное управление Федеральной службы</w:t>
            </w:r>
          </w:p>
          <w:p w14:paraId="078933AC" w14:textId="77777777" w:rsidR="0012336B" w:rsidRPr="0012336B" w:rsidRDefault="0012336B" w:rsidP="0012336B">
            <w:pPr>
              <w:autoSpaceDN w:val="0"/>
              <w:adjustRightInd w:val="0"/>
              <w:spacing w:line="235" w:lineRule="auto"/>
              <w:rPr>
                <w:sz w:val="22"/>
                <w:szCs w:val="22"/>
              </w:rPr>
            </w:pPr>
            <w:r w:rsidRPr="0012336B">
              <w:rPr>
                <w:sz w:val="22"/>
                <w:szCs w:val="22"/>
              </w:rPr>
              <w:t>исполнения наказаний по г. Москве)</w:t>
            </w:r>
          </w:p>
          <w:p w14:paraId="359012DE" w14:textId="77777777" w:rsidR="0012336B" w:rsidRPr="0012336B" w:rsidRDefault="0012336B" w:rsidP="0012336B">
            <w:pPr>
              <w:autoSpaceDN w:val="0"/>
              <w:adjustRightInd w:val="0"/>
              <w:spacing w:line="235" w:lineRule="auto"/>
              <w:rPr>
                <w:sz w:val="22"/>
                <w:szCs w:val="22"/>
              </w:rPr>
            </w:pPr>
            <w:r w:rsidRPr="0012336B">
              <w:rPr>
                <w:sz w:val="22"/>
                <w:szCs w:val="22"/>
              </w:rPr>
              <w:t>ИНН 7718115610</w:t>
            </w:r>
          </w:p>
          <w:p w14:paraId="7330B021" w14:textId="77777777" w:rsidR="0012336B" w:rsidRPr="0012336B" w:rsidRDefault="0012336B" w:rsidP="0012336B">
            <w:pPr>
              <w:autoSpaceDN w:val="0"/>
              <w:adjustRightInd w:val="0"/>
              <w:spacing w:line="235" w:lineRule="auto"/>
              <w:rPr>
                <w:sz w:val="22"/>
                <w:szCs w:val="22"/>
              </w:rPr>
            </w:pPr>
            <w:r w:rsidRPr="0012336B">
              <w:rPr>
                <w:sz w:val="22"/>
                <w:szCs w:val="22"/>
              </w:rPr>
              <w:t>КПП 774301001</w:t>
            </w:r>
          </w:p>
          <w:p w14:paraId="2DE1C7E4" w14:textId="77777777" w:rsidR="0012336B" w:rsidRPr="0012336B" w:rsidRDefault="0012336B" w:rsidP="0012336B">
            <w:pPr>
              <w:autoSpaceDN w:val="0"/>
              <w:adjustRightInd w:val="0"/>
              <w:spacing w:line="235" w:lineRule="auto"/>
              <w:rPr>
                <w:sz w:val="22"/>
                <w:szCs w:val="22"/>
              </w:rPr>
            </w:pPr>
            <w:r w:rsidRPr="0012336B">
              <w:rPr>
                <w:sz w:val="22"/>
                <w:szCs w:val="22"/>
              </w:rPr>
              <w:t>л/с 03731397180</w:t>
            </w:r>
          </w:p>
          <w:p w14:paraId="49BE50DE" w14:textId="77777777" w:rsidR="0012336B" w:rsidRPr="0012336B" w:rsidRDefault="0012336B" w:rsidP="0012336B">
            <w:pPr>
              <w:autoSpaceDN w:val="0"/>
              <w:adjustRightInd w:val="0"/>
              <w:spacing w:line="235" w:lineRule="auto"/>
              <w:rPr>
                <w:sz w:val="22"/>
                <w:szCs w:val="22"/>
              </w:rPr>
            </w:pPr>
            <w:r w:rsidRPr="0012336B">
              <w:rPr>
                <w:sz w:val="22"/>
                <w:szCs w:val="22"/>
              </w:rPr>
              <w:t>Банк: ОКЦ №1 ГУ БАНКА РОССИИ ПО ЦФО// УФК ПО Г.МОСКВЕ г. Москва</w:t>
            </w:r>
          </w:p>
          <w:p w14:paraId="253122BA" w14:textId="77777777" w:rsidR="0012336B" w:rsidRPr="0012336B" w:rsidRDefault="0012336B" w:rsidP="0012336B">
            <w:pPr>
              <w:autoSpaceDN w:val="0"/>
              <w:adjustRightInd w:val="0"/>
              <w:spacing w:line="235" w:lineRule="auto"/>
              <w:rPr>
                <w:sz w:val="22"/>
                <w:szCs w:val="22"/>
              </w:rPr>
            </w:pPr>
            <w:r w:rsidRPr="0012336B">
              <w:rPr>
                <w:sz w:val="22"/>
                <w:szCs w:val="22"/>
              </w:rPr>
              <w:t>р/с 03211643000000017300</w:t>
            </w:r>
          </w:p>
          <w:p w14:paraId="690DF762" w14:textId="77777777" w:rsidR="0012336B" w:rsidRPr="0012336B" w:rsidRDefault="0012336B" w:rsidP="0012336B">
            <w:pPr>
              <w:autoSpaceDN w:val="0"/>
              <w:adjustRightInd w:val="0"/>
              <w:spacing w:line="235" w:lineRule="auto"/>
              <w:rPr>
                <w:sz w:val="22"/>
                <w:szCs w:val="22"/>
              </w:rPr>
            </w:pPr>
            <w:r w:rsidRPr="0012336B">
              <w:rPr>
                <w:sz w:val="22"/>
                <w:szCs w:val="22"/>
              </w:rPr>
              <w:t>к/с 40102810545370000003</w:t>
            </w:r>
          </w:p>
          <w:p w14:paraId="57D8652F" w14:textId="77777777" w:rsidR="0012336B" w:rsidRPr="0012336B" w:rsidRDefault="0012336B" w:rsidP="0012336B">
            <w:pPr>
              <w:autoSpaceDN w:val="0"/>
              <w:adjustRightInd w:val="0"/>
              <w:spacing w:line="235" w:lineRule="auto"/>
              <w:rPr>
                <w:sz w:val="22"/>
                <w:szCs w:val="22"/>
              </w:rPr>
            </w:pPr>
            <w:r w:rsidRPr="0012336B">
              <w:rPr>
                <w:sz w:val="22"/>
                <w:szCs w:val="22"/>
              </w:rPr>
              <w:t>БИК: 004525988</w:t>
            </w:r>
          </w:p>
          <w:p w14:paraId="23AE9C36" w14:textId="77777777" w:rsidR="0012336B" w:rsidRPr="0012336B" w:rsidRDefault="0012336B" w:rsidP="0012336B">
            <w:pPr>
              <w:autoSpaceDN w:val="0"/>
              <w:adjustRightInd w:val="0"/>
              <w:spacing w:line="235" w:lineRule="auto"/>
              <w:rPr>
                <w:sz w:val="22"/>
                <w:szCs w:val="22"/>
              </w:rPr>
            </w:pPr>
            <w:r w:rsidRPr="0012336B">
              <w:rPr>
                <w:sz w:val="22"/>
                <w:szCs w:val="22"/>
              </w:rPr>
              <w:t>КОФК 7300 ОКТМО 45336000</w:t>
            </w:r>
          </w:p>
          <w:p w14:paraId="7CAB78D0" w14:textId="77777777" w:rsidR="0012336B" w:rsidRPr="0012336B" w:rsidRDefault="0012336B" w:rsidP="0012336B">
            <w:pPr>
              <w:autoSpaceDN w:val="0"/>
              <w:adjustRightInd w:val="0"/>
              <w:spacing w:line="235" w:lineRule="auto"/>
              <w:rPr>
                <w:sz w:val="22"/>
                <w:szCs w:val="22"/>
              </w:rPr>
            </w:pPr>
            <w:r w:rsidRPr="0012336B">
              <w:rPr>
                <w:sz w:val="22"/>
                <w:szCs w:val="22"/>
              </w:rPr>
              <w:t>ОКПО 08734865ОКУД 0602002</w:t>
            </w:r>
          </w:p>
          <w:p w14:paraId="5946C26A" w14:textId="77777777" w:rsidR="0012336B" w:rsidRPr="0012336B" w:rsidRDefault="0012336B" w:rsidP="0012336B">
            <w:pPr>
              <w:autoSpaceDN w:val="0"/>
              <w:adjustRightInd w:val="0"/>
              <w:spacing w:line="235" w:lineRule="auto"/>
              <w:rPr>
                <w:sz w:val="22"/>
                <w:szCs w:val="22"/>
              </w:rPr>
            </w:pPr>
            <w:r w:rsidRPr="0012336B">
              <w:rPr>
                <w:sz w:val="22"/>
                <w:szCs w:val="22"/>
              </w:rPr>
              <w:t>ОКОГУ 13173</w:t>
            </w:r>
          </w:p>
          <w:p w14:paraId="0A9D4A48" w14:textId="77777777" w:rsidR="0012336B" w:rsidRPr="0012336B" w:rsidRDefault="0012336B" w:rsidP="0012336B">
            <w:pPr>
              <w:autoSpaceDN w:val="0"/>
              <w:adjustRightInd w:val="0"/>
              <w:spacing w:line="235" w:lineRule="auto"/>
              <w:rPr>
                <w:sz w:val="22"/>
                <w:szCs w:val="22"/>
              </w:rPr>
            </w:pPr>
            <w:r w:rsidRPr="0012336B">
              <w:rPr>
                <w:sz w:val="22"/>
                <w:szCs w:val="22"/>
              </w:rPr>
              <w:t>ОКВЭД 75.11.12   75.23.4</w:t>
            </w:r>
          </w:p>
          <w:p w14:paraId="4F37639A" w14:textId="77777777" w:rsidR="0012336B" w:rsidRPr="0012336B" w:rsidRDefault="0012336B" w:rsidP="0012336B">
            <w:pPr>
              <w:autoSpaceDN w:val="0"/>
              <w:adjustRightInd w:val="0"/>
              <w:spacing w:line="235" w:lineRule="auto"/>
              <w:rPr>
                <w:sz w:val="22"/>
                <w:szCs w:val="22"/>
              </w:rPr>
            </w:pPr>
            <w:r w:rsidRPr="0012336B">
              <w:rPr>
                <w:sz w:val="22"/>
                <w:szCs w:val="22"/>
              </w:rPr>
              <w:t>ОКОПФ 75104</w:t>
            </w:r>
          </w:p>
          <w:p w14:paraId="1AF4F4AC" w14:textId="77777777" w:rsidR="00A13B4C" w:rsidRDefault="0012336B" w:rsidP="0012336B">
            <w:pPr>
              <w:autoSpaceDN w:val="0"/>
              <w:adjustRightInd w:val="0"/>
              <w:spacing w:line="235" w:lineRule="auto"/>
              <w:rPr>
                <w:sz w:val="22"/>
                <w:szCs w:val="22"/>
              </w:rPr>
            </w:pPr>
            <w:r w:rsidRPr="0012336B">
              <w:rPr>
                <w:sz w:val="22"/>
                <w:szCs w:val="22"/>
              </w:rPr>
              <w:t>ОГРН 103 773 930 09 06</w:t>
            </w:r>
          </w:p>
          <w:p w14:paraId="425B2946" w14:textId="77777777" w:rsidR="00A13B4C" w:rsidRPr="00F914F5" w:rsidRDefault="00A13B4C" w:rsidP="00E20418">
            <w:pPr>
              <w:autoSpaceDN w:val="0"/>
              <w:adjustRightInd w:val="0"/>
              <w:spacing w:line="235" w:lineRule="auto"/>
              <w:rPr>
                <w:sz w:val="22"/>
                <w:szCs w:val="22"/>
              </w:rPr>
            </w:pPr>
          </w:p>
        </w:tc>
        <w:tc>
          <w:tcPr>
            <w:tcW w:w="4663" w:type="dxa"/>
          </w:tcPr>
          <w:p w14:paraId="3E4B4483" w14:textId="77777777" w:rsidR="00125777" w:rsidRPr="00F914F5" w:rsidRDefault="00125777" w:rsidP="00E20418">
            <w:pPr>
              <w:spacing w:line="235" w:lineRule="auto"/>
              <w:rPr>
                <w:b/>
                <w:color w:val="000000"/>
                <w:sz w:val="22"/>
                <w:szCs w:val="22"/>
              </w:rPr>
            </w:pPr>
            <w:r w:rsidRPr="00F914F5">
              <w:rPr>
                <w:b/>
                <w:color w:val="000000"/>
                <w:sz w:val="22"/>
                <w:szCs w:val="22"/>
              </w:rPr>
              <w:t xml:space="preserve">Адрес юридический: </w:t>
            </w:r>
          </w:p>
          <w:p w14:paraId="68902683" w14:textId="77777777" w:rsidR="00125777" w:rsidRPr="00F914F5" w:rsidRDefault="00125777" w:rsidP="00E20418">
            <w:pPr>
              <w:spacing w:line="235" w:lineRule="auto"/>
              <w:rPr>
                <w:b/>
                <w:color w:val="000000"/>
                <w:sz w:val="22"/>
                <w:szCs w:val="22"/>
              </w:rPr>
            </w:pPr>
          </w:p>
          <w:p w14:paraId="7D225005" w14:textId="77777777" w:rsidR="00125777" w:rsidRPr="00F914F5" w:rsidRDefault="00125777" w:rsidP="00E20418">
            <w:pPr>
              <w:spacing w:line="235" w:lineRule="auto"/>
              <w:rPr>
                <w:color w:val="000000"/>
                <w:sz w:val="22"/>
                <w:szCs w:val="22"/>
              </w:rPr>
            </w:pPr>
            <w:r w:rsidRPr="00F914F5">
              <w:rPr>
                <w:color w:val="000000"/>
                <w:sz w:val="22"/>
                <w:szCs w:val="22"/>
              </w:rPr>
              <w:t xml:space="preserve">Тел./факс: </w:t>
            </w:r>
          </w:p>
          <w:p w14:paraId="2864C741" w14:textId="77777777" w:rsidR="00125777" w:rsidRPr="00F914F5" w:rsidRDefault="00125777" w:rsidP="00E20418">
            <w:pPr>
              <w:spacing w:line="235" w:lineRule="auto"/>
              <w:rPr>
                <w:b/>
                <w:color w:val="000000"/>
                <w:sz w:val="22"/>
                <w:szCs w:val="22"/>
              </w:rPr>
            </w:pPr>
            <w:r w:rsidRPr="00F914F5">
              <w:rPr>
                <w:b/>
                <w:color w:val="000000"/>
                <w:sz w:val="22"/>
                <w:szCs w:val="22"/>
              </w:rPr>
              <w:t xml:space="preserve">Адрес почтовый: </w:t>
            </w:r>
          </w:p>
          <w:p w14:paraId="3D3CD0C5" w14:textId="77777777" w:rsidR="00125777" w:rsidRPr="00F914F5" w:rsidRDefault="00125777" w:rsidP="00E20418">
            <w:pPr>
              <w:spacing w:line="235" w:lineRule="auto"/>
              <w:rPr>
                <w:b/>
                <w:color w:val="000000"/>
                <w:sz w:val="22"/>
                <w:szCs w:val="22"/>
              </w:rPr>
            </w:pPr>
          </w:p>
          <w:p w14:paraId="6121EC55" w14:textId="77777777" w:rsidR="00125777" w:rsidRPr="00F914F5" w:rsidRDefault="00125777" w:rsidP="00E20418">
            <w:pPr>
              <w:spacing w:line="235" w:lineRule="auto"/>
              <w:rPr>
                <w:color w:val="000000"/>
                <w:sz w:val="22"/>
                <w:szCs w:val="22"/>
              </w:rPr>
            </w:pPr>
            <w:r w:rsidRPr="00F914F5">
              <w:rPr>
                <w:color w:val="000000"/>
                <w:sz w:val="22"/>
                <w:szCs w:val="22"/>
              </w:rPr>
              <w:t xml:space="preserve">Тел./факс: </w:t>
            </w:r>
          </w:p>
          <w:p w14:paraId="6D745FC1" w14:textId="77777777" w:rsidR="00125777" w:rsidRPr="00F914F5" w:rsidRDefault="00125777" w:rsidP="00E20418">
            <w:pPr>
              <w:spacing w:line="235" w:lineRule="auto"/>
              <w:rPr>
                <w:color w:val="000000"/>
                <w:sz w:val="22"/>
                <w:szCs w:val="22"/>
              </w:rPr>
            </w:pPr>
            <w:r w:rsidRPr="00F914F5">
              <w:rPr>
                <w:color w:val="000000"/>
                <w:sz w:val="22"/>
                <w:szCs w:val="22"/>
              </w:rPr>
              <w:t>еmail.ru: ____________</w:t>
            </w:r>
          </w:p>
          <w:p w14:paraId="248A5804" w14:textId="77777777" w:rsidR="00125777" w:rsidRPr="00F914F5" w:rsidRDefault="00125777" w:rsidP="00E20418">
            <w:pPr>
              <w:spacing w:line="235" w:lineRule="auto"/>
              <w:rPr>
                <w:color w:val="000000"/>
                <w:sz w:val="22"/>
                <w:szCs w:val="22"/>
              </w:rPr>
            </w:pPr>
            <w:r w:rsidRPr="00F914F5">
              <w:rPr>
                <w:color w:val="000000"/>
                <w:sz w:val="22"/>
                <w:szCs w:val="22"/>
              </w:rPr>
              <w:t>контактное лицо:</w:t>
            </w:r>
          </w:p>
          <w:p w14:paraId="6A5F5051" w14:textId="77777777" w:rsidR="00125777" w:rsidRPr="00F914F5" w:rsidRDefault="00125777" w:rsidP="00E20418">
            <w:pPr>
              <w:spacing w:line="235" w:lineRule="auto"/>
              <w:rPr>
                <w:color w:val="000000"/>
                <w:sz w:val="22"/>
                <w:szCs w:val="22"/>
              </w:rPr>
            </w:pPr>
          </w:p>
          <w:p w14:paraId="65991C79" w14:textId="77777777" w:rsidR="00125777" w:rsidRPr="00F914F5" w:rsidRDefault="00125777" w:rsidP="00E20418">
            <w:pPr>
              <w:spacing w:line="235" w:lineRule="auto"/>
              <w:rPr>
                <w:b/>
                <w:color w:val="000000"/>
                <w:sz w:val="22"/>
                <w:szCs w:val="22"/>
              </w:rPr>
            </w:pPr>
            <w:r w:rsidRPr="00F914F5">
              <w:rPr>
                <w:b/>
                <w:color w:val="000000"/>
                <w:sz w:val="22"/>
                <w:szCs w:val="22"/>
              </w:rPr>
              <w:t>Банковские/казначейские реквизиты:</w:t>
            </w:r>
          </w:p>
          <w:p w14:paraId="3DE6411F" w14:textId="77777777" w:rsidR="00125777" w:rsidRPr="00F914F5" w:rsidRDefault="00125777" w:rsidP="00E20418">
            <w:pPr>
              <w:spacing w:line="235" w:lineRule="auto"/>
              <w:rPr>
                <w:color w:val="000000"/>
                <w:sz w:val="22"/>
                <w:szCs w:val="22"/>
              </w:rPr>
            </w:pPr>
            <w:r w:rsidRPr="00F914F5">
              <w:rPr>
                <w:color w:val="000000"/>
                <w:sz w:val="22"/>
                <w:szCs w:val="22"/>
              </w:rPr>
              <w:t>ИНН__________, КПП_____________</w:t>
            </w:r>
          </w:p>
          <w:p w14:paraId="455D2312" w14:textId="77777777" w:rsidR="00125777" w:rsidRPr="00F914F5" w:rsidRDefault="00125777" w:rsidP="00E20418">
            <w:pPr>
              <w:spacing w:line="235" w:lineRule="auto"/>
              <w:rPr>
                <w:color w:val="000000"/>
                <w:sz w:val="22"/>
                <w:szCs w:val="22"/>
              </w:rPr>
            </w:pPr>
            <w:r w:rsidRPr="00F914F5">
              <w:rPr>
                <w:color w:val="000000"/>
                <w:sz w:val="22"/>
                <w:szCs w:val="22"/>
              </w:rPr>
              <w:t xml:space="preserve">ОКТМО </w:t>
            </w:r>
            <w:r w:rsidRPr="00F914F5">
              <w:rPr>
                <w:b/>
                <w:color w:val="000000"/>
                <w:sz w:val="22"/>
                <w:szCs w:val="22"/>
              </w:rPr>
              <w:t>____________</w:t>
            </w:r>
          </w:p>
          <w:p w14:paraId="21173718" w14:textId="77777777" w:rsidR="00125777" w:rsidRPr="00F914F5" w:rsidRDefault="00125777" w:rsidP="00E20418">
            <w:pPr>
              <w:spacing w:line="235" w:lineRule="auto"/>
              <w:rPr>
                <w:color w:val="000000"/>
                <w:sz w:val="22"/>
                <w:szCs w:val="22"/>
              </w:rPr>
            </w:pPr>
            <w:r w:rsidRPr="00F914F5">
              <w:rPr>
                <w:color w:val="000000"/>
                <w:sz w:val="22"/>
                <w:szCs w:val="22"/>
              </w:rPr>
              <w:t>БИК:</w:t>
            </w:r>
          </w:p>
          <w:p w14:paraId="12A9471F" w14:textId="77777777" w:rsidR="00125777" w:rsidRPr="00F914F5" w:rsidRDefault="00125777" w:rsidP="00E20418">
            <w:pPr>
              <w:spacing w:line="235" w:lineRule="auto"/>
              <w:rPr>
                <w:bCs/>
                <w:color w:val="000000"/>
                <w:sz w:val="22"/>
                <w:szCs w:val="22"/>
              </w:rPr>
            </w:pPr>
            <w:r w:rsidRPr="00F914F5">
              <w:rPr>
                <w:color w:val="000000"/>
                <w:sz w:val="22"/>
                <w:szCs w:val="22"/>
              </w:rPr>
              <w:t xml:space="preserve">ОКПО </w:t>
            </w:r>
            <w:r w:rsidRPr="00F914F5">
              <w:rPr>
                <w:bCs/>
                <w:color w:val="000000"/>
                <w:sz w:val="22"/>
                <w:szCs w:val="22"/>
              </w:rPr>
              <w:t xml:space="preserve">____________ </w:t>
            </w:r>
          </w:p>
          <w:p w14:paraId="031A3AF8" w14:textId="77777777" w:rsidR="00125777" w:rsidRPr="00F914F5" w:rsidRDefault="00125777" w:rsidP="00E20418">
            <w:pPr>
              <w:spacing w:line="235" w:lineRule="auto"/>
              <w:rPr>
                <w:b/>
                <w:color w:val="000000"/>
                <w:sz w:val="22"/>
                <w:szCs w:val="22"/>
              </w:rPr>
            </w:pPr>
            <w:r w:rsidRPr="00F914F5">
              <w:rPr>
                <w:bCs/>
                <w:color w:val="000000"/>
                <w:sz w:val="22"/>
                <w:szCs w:val="22"/>
              </w:rPr>
              <w:t>ОКОГУ_______</w:t>
            </w:r>
          </w:p>
          <w:p w14:paraId="2054F33E" w14:textId="77777777" w:rsidR="00125777" w:rsidRPr="00F914F5" w:rsidRDefault="00125777" w:rsidP="00E20418">
            <w:pPr>
              <w:spacing w:line="235" w:lineRule="auto"/>
              <w:rPr>
                <w:bCs/>
                <w:color w:val="000000"/>
                <w:sz w:val="22"/>
                <w:szCs w:val="22"/>
              </w:rPr>
            </w:pPr>
            <w:r w:rsidRPr="00F914F5">
              <w:rPr>
                <w:bCs/>
                <w:color w:val="000000"/>
                <w:sz w:val="22"/>
                <w:szCs w:val="22"/>
              </w:rPr>
              <w:t>ОКУД</w:t>
            </w:r>
          </w:p>
          <w:p w14:paraId="76045F60" w14:textId="77777777" w:rsidR="00125777" w:rsidRPr="00F914F5" w:rsidRDefault="00125777" w:rsidP="00E20418">
            <w:pPr>
              <w:spacing w:line="235" w:lineRule="auto"/>
              <w:rPr>
                <w:bCs/>
                <w:color w:val="000000"/>
                <w:sz w:val="22"/>
                <w:szCs w:val="22"/>
              </w:rPr>
            </w:pPr>
            <w:r w:rsidRPr="00F914F5">
              <w:rPr>
                <w:bCs/>
                <w:color w:val="000000"/>
                <w:sz w:val="22"/>
                <w:szCs w:val="22"/>
              </w:rPr>
              <w:t>ОКВЭД</w:t>
            </w:r>
          </w:p>
          <w:p w14:paraId="20CBCC28" w14:textId="77777777" w:rsidR="004C5761" w:rsidRPr="00F914F5" w:rsidRDefault="00125777" w:rsidP="00E20418">
            <w:pPr>
              <w:spacing w:line="235" w:lineRule="auto"/>
              <w:rPr>
                <w:color w:val="000000"/>
                <w:sz w:val="22"/>
                <w:szCs w:val="22"/>
              </w:rPr>
            </w:pPr>
            <w:r w:rsidRPr="00F914F5">
              <w:rPr>
                <w:bCs/>
                <w:color w:val="000000"/>
                <w:sz w:val="22"/>
                <w:szCs w:val="22"/>
              </w:rPr>
              <w:t>ОГРН</w:t>
            </w:r>
          </w:p>
        </w:tc>
      </w:tr>
      <w:tr w:rsidR="004C5761" w:rsidRPr="00460876" w14:paraId="1A182830" w14:textId="77777777" w:rsidTr="00CA43AD">
        <w:trPr>
          <w:trHeight w:val="77"/>
        </w:trPr>
        <w:tc>
          <w:tcPr>
            <w:tcW w:w="4770" w:type="dxa"/>
          </w:tcPr>
          <w:p w14:paraId="208CB848" w14:textId="77777777" w:rsidR="004C5761" w:rsidRPr="00125777" w:rsidRDefault="004C5761" w:rsidP="00E20418">
            <w:pPr>
              <w:spacing w:line="235" w:lineRule="auto"/>
              <w:ind w:left="-142"/>
              <w:jc w:val="center"/>
              <w:rPr>
                <w:b/>
                <w:sz w:val="22"/>
                <w:szCs w:val="22"/>
              </w:rPr>
            </w:pPr>
            <w:r w:rsidRPr="00125777">
              <w:rPr>
                <w:b/>
                <w:sz w:val="22"/>
                <w:szCs w:val="22"/>
              </w:rPr>
              <w:t>Государственный заказчик</w:t>
            </w:r>
          </w:p>
          <w:p w14:paraId="51865DB9" w14:textId="77777777" w:rsidR="00D9500B" w:rsidRPr="00125777" w:rsidRDefault="00D9500B" w:rsidP="00E20418">
            <w:pPr>
              <w:spacing w:line="235" w:lineRule="auto"/>
              <w:ind w:left="-142"/>
              <w:jc w:val="center"/>
              <w:rPr>
                <w:sz w:val="22"/>
                <w:szCs w:val="22"/>
              </w:rPr>
            </w:pPr>
          </w:p>
          <w:p w14:paraId="2AC66B8F" w14:textId="77777777" w:rsidR="00D9500B" w:rsidRPr="00125777" w:rsidRDefault="00D9500B" w:rsidP="00E20418">
            <w:pPr>
              <w:spacing w:line="235" w:lineRule="auto"/>
              <w:ind w:left="-142"/>
              <w:jc w:val="center"/>
              <w:rPr>
                <w:sz w:val="22"/>
                <w:szCs w:val="22"/>
              </w:rPr>
            </w:pPr>
          </w:p>
          <w:p w14:paraId="19190F43" w14:textId="77777777" w:rsidR="004C5761" w:rsidRPr="00125777" w:rsidRDefault="004C5761" w:rsidP="00E20418">
            <w:pPr>
              <w:spacing w:line="235" w:lineRule="auto"/>
              <w:ind w:left="-142"/>
              <w:jc w:val="center"/>
              <w:rPr>
                <w:sz w:val="22"/>
                <w:szCs w:val="22"/>
              </w:rPr>
            </w:pPr>
            <w:r w:rsidRPr="00125777">
              <w:rPr>
                <w:sz w:val="22"/>
                <w:szCs w:val="22"/>
              </w:rPr>
              <w:t>________________ /</w:t>
            </w:r>
            <w:r w:rsidR="00D9500B" w:rsidRPr="00125777">
              <w:rPr>
                <w:sz w:val="22"/>
                <w:szCs w:val="22"/>
              </w:rPr>
              <w:t>__________________</w:t>
            </w:r>
            <w:r w:rsidRPr="00125777">
              <w:rPr>
                <w:sz w:val="22"/>
                <w:szCs w:val="22"/>
              </w:rPr>
              <w:t>/</w:t>
            </w:r>
          </w:p>
          <w:p w14:paraId="716B4DA9" w14:textId="77777777" w:rsidR="004C5761" w:rsidRPr="00125777" w:rsidRDefault="004C5761" w:rsidP="00E20418">
            <w:pPr>
              <w:spacing w:line="235" w:lineRule="auto"/>
              <w:ind w:left="-142"/>
              <w:jc w:val="center"/>
              <w:rPr>
                <w:sz w:val="22"/>
                <w:szCs w:val="22"/>
              </w:rPr>
            </w:pPr>
            <w:r w:rsidRPr="00125777">
              <w:rPr>
                <w:sz w:val="22"/>
                <w:szCs w:val="22"/>
              </w:rPr>
              <w:t>«___»_______________202</w:t>
            </w:r>
            <w:r w:rsidR="00447FCE">
              <w:rPr>
                <w:sz w:val="22"/>
                <w:szCs w:val="22"/>
              </w:rPr>
              <w:t>6</w:t>
            </w:r>
            <w:r w:rsidRPr="00125777">
              <w:rPr>
                <w:sz w:val="22"/>
                <w:szCs w:val="22"/>
              </w:rPr>
              <w:t xml:space="preserve"> г.</w:t>
            </w:r>
          </w:p>
          <w:p w14:paraId="3C8F41CF" w14:textId="77777777" w:rsidR="004C5761" w:rsidRPr="00125777" w:rsidRDefault="004C5761" w:rsidP="00E20418">
            <w:pPr>
              <w:spacing w:line="235" w:lineRule="auto"/>
              <w:ind w:left="-142"/>
              <w:jc w:val="center"/>
              <w:rPr>
                <w:sz w:val="22"/>
                <w:szCs w:val="22"/>
              </w:rPr>
            </w:pPr>
            <w:r w:rsidRPr="00125777">
              <w:rPr>
                <w:sz w:val="22"/>
                <w:szCs w:val="22"/>
              </w:rPr>
              <w:t xml:space="preserve">   М.П.</w:t>
            </w:r>
          </w:p>
        </w:tc>
        <w:tc>
          <w:tcPr>
            <w:tcW w:w="4663" w:type="dxa"/>
          </w:tcPr>
          <w:p w14:paraId="5EDC6DF3" w14:textId="77777777" w:rsidR="004C5761" w:rsidRPr="00125777" w:rsidRDefault="004C5761" w:rsidP="00E20418">
            <w:pPr>
              <w:spacing w:line="235" w:lineRule="auto"/>
              <w:jc w:val="center"/>
              <w:rPr>
                <w:sz w:val="22"/>
                <w:szCs w:val="22"/>
              </w:rPr>
            </w:pPr>
            <w:r w:rsidRPr="00125777">
              <w:rPr>
                <w:b/>
                <w:bCs/>
                <w:sz w:val="22"/>
                <w:szCs w:val="22"/>
              </w:rPr>
              <w:t>Головной исполнитель</w:t>
            </w:r>
          </w:p>
          <w:p w14:paraId="4972F59E" w14:textId="77777777" w:rsidR="004C5761" w:rsidRPr="00125777" w:rsidRDefault="004C5761" w:rsidP="00E20418">
            <w:pPr>
              <w:spacing w:line="235" w:lineRule="auto"/>
              <w:jc w:val="center"/>
              <w:rPr>
                <w:sz w:val="22"/>
                <w:szCs w:val="22"/>
              </w:rPr>
            </w:pPr>
          </w:p>
          <w:p w14:paraId="5A458F48" w14:textId="77777777" w:rsidR="004C5761" w:rsidRPr="00125777" w:rsidRDefault="004C5761" w:rsidP="00E20418">
            <w:pPr>
              <w:spacing w:line="235" w:lineRule="auto"/>
              <w:jc w:val="center"/>
              <w:rPr>
                <w:sz w:val="22"/>
                <w:szCs w:val="22"/>
              </w:rPr>
            </w:pPr>
          </w:p>
          <w:p w14:paraId="399691AD" w14:textId="77777777" w:rsidR="004C5761" w:rsidRPr="00125777" w:rsidRDefault="004C5761" w:rsidP="00E20418">
            <w:pPr>
              <w:spacing w:line="235" w:lineRule="auto"/>
              <w:jc w:val="center"/>
              <w:rPr>
                <w:bCs/>
                <w:sz w:val="22"/>
                <w:szCs w:val="22"/>
              </w:rPr>
            </w:pPr>
            <w:r w:rsidRPr="00125777">
              <w:rPr>
                <w:sz w:val="22"/>
                <w:szCs w:val="22"/>
              </w:rPr>
              <w:t xml:space="preserve">________________ </w:t>
            </w:r>
            <w:r w:rsidRPr="00125777">
              <w:rPr>
                <w:bCs/>
                <w:sz w:val="22"/>
                <w:szCs w:val="22"/>
              </w:rPr>
              <w:t>/_______________/</w:t>
            </w:r>
          </w:p>
          <w:p w14:paraId="605F6F7D" w14:textId="77777777" w:rsidR="004C5761" w:rsidRPr="00125777" w:rsidRDefault="004C5761" w:rsidP="00E20418">
            <w:pPr>
              <w:spacing w:line="235" w:lineRule="auto"/>
              <w:jc w:val="center"/>
              <w:rPr>
                <w:sz w:val="22"/>
                <w:szCs w:val="22"/>
              </w:rPr>
            </w:pPr>
            <w:r w:rsidRPr="00125777">
              <w:rPr>
                <w:sz w:val="22"/>
                <w:szCs w:val="22"/>
              </w:rPr>
              <w:t>«___»_______________202</w:t>
            </w:r>
            <w:r w:rsidR="00447FCE">
              <w:rPr>
                <w:sz w:val="22"/>
                <w:szCs w:val="22"/>
              </w:rPr>
              <w:t>6</w:t>
            </w:r>
            <w:r w:rsidRPr="00125777">
              <w:rPr>
                <w:sz w:val="22"/>
                <w:szCs w:val="22"/>
              </w:rPr>
              <w:t xml:space="preserve"> г.</w:t>
            </w:r>
          </w:p>
          <w:p w14:paraId="4844FFDA" w14:textId="77777777" w:rsidR="004C5761" w:rsidRPr="00125777" w:rsidRDefault="004C5761" w:rsidP="00E20418">
            <w:pPr>
              <w:spacing w:line="235" w:lineRule="auto"/>
              <w:jc w:val="center"/>
              <w:rPr>
                <w:sz w:val="22"/>
                <w:szCs w:val="22"/>
              </w:rPr>
            </w:pPr>
            <w:r w:rsidRPr="00125777">
              <w:rPr>
                <w:bCs/>
                <w:sz w:val="22"/>
                <w:szCs w:val="22"/>
              </w:rPr>
              <w:t>М.П.</w:t>
            </w:r>
          </w:p>
        </w:tc>
      </w:tr>
    </w:tbl>
    <w:p w14:paraId="2BCA72AF" w14:textId="77777777" w:rsidR="00FB6289" w:rsidRPr="00460876" w:rsidRDefault="00FB6289" w:rsidP="00C11638">
      <w:pPr>
        <w:spacing w:line="247" w:lineRule="auto"/>
        <w:sectPr w:rsidR="00FB6289" w:rsidRPr="00460876" w:rsidSect="00C6774B">
          <w:headerReference w:type="default" r:id="rId18"/>
          <w:pgSz w:w="11906" w:h="16838"/>
          <w:pgMar w:top="1134" w:right="850" w:bottom="709" w:left="1701" w:header="720" w:footer="720" w:gutter="0"/>
          <w:cols w:space="720"/>
          <w:docGrid w:linePitch="360"/>
        </w:sectPr>
      </w:pPr>
    </w:p>
    <w:p w14:paraId="109E74BA" w14:textId="77777777" w:rsidR="00AE7B83" w:rsidRPr="00460876" w:rsidRDefault="00AE7B83" w:rsidP="00AE7B83">
      <w:pPr>
        <w:spacing w:line="247" w:lineRule="auto"/>
        <w:jc w:val="right"/>
        <w:rPr>
          <w:b/>
          <w:bCs/>
          <w:sz w:val="23"/>
          <w:szCs w:val="23"/>
        </w:rPr>
      </w:pPr>
      <w:r w:rsidRPr="00460876">
        <w:rPr>
          <w:b/>
          <w:bCs/>
          <w:sz w:val="23"/>
          <w:szCs w:val="23"/>
        </w:rPr>
        <w:lastRenderedPageBreak/>
        <w:t xml:space="preserve">Приложение № </w:t>
      </w:r>
      <w:r>
        <w:rPr>
          <w:b/>
          <w:bCs/>
          <w:sz w:val="23"/>
          <w:szCs w:val="23"/>
        </w:rPr>
        <w:t>1</w:t>
      </w:r>
    </w:p>
    <w:p w14:paraId="29F0AC2F" w14:textId="77777777" w:rsidR="00AE7B83" w:rsidRPr="00460876" w:rsidRDefault="00AE7B83" w:rsidP="00AE7B83">
      <w:pPr>
        <w:spacing w:line="247" w:lineRule="auto"/>
        <w:ind w:firstLine="720"/>
        <w:jc w:val="right"/>
        <w:rPr>
          <w:b/>
          <w:bCs/>
          <w:sz w:val="23"/>
          <w:szCs w:val="23"/>
        </w:rPr>
      </w:pPr>
      <w:r w:rsidRPr="00460876">
        <w:rPr>
          <w:b/>
          <w:bCs/>
          <w:sz w:val="23"/>
          <w:szCs w:val="23"/>
        </w:rPr>
        <w:t>к государственному контракту</w:t>
      </w:r>
    </w:p>
    <w:p w14:paraId="110A4BC9" w14:textId="77777777" w:rsidR="00AE7B83" w:rsidRPr="00460876" w:rsidRDefault="00AE7B83" w:rsidP="00AE7B83">
      <w:pPr>
        <w:spacing w:line="247" w:lineRule="auto"/>
        <w:ind w:firstLine="720"/>
        <w:jc w:val="right"/>
        <w:rPr>
          <w:b/>
          <w:bCs/>
          <w:sz w:val="23"/>
          <w:szCs w:val="23"/>
        </w:rPr>
      </w:pPr>
      <w:r w:rsidRPr="00460876">
        <w:rPr>
          <w:b/>
          <w:bCs/>
          <w:sz w:val="23"/>
          <w:szCs w:val="23"/>
        </w:rPr>
        <w:t>от «____»___________202</w:t>
      </w:r>
      <w:r w:rsidR="0012336B">
        <w:rPr>
          <w:b/>
          <w:bCs/>
          <w:sz w:val="23"/>
          <w:szCs w:val="23"/>
        </w:rPr>
        <w:t>6</w:t>
      </w:r>
      <w:r w:rsidRPr="00460876">
        <w:rPr>
          <w:b/>
          <w:bCs/>
          <w:sz w:val="23"/>
          <w:szCs w:val="23"/>
        </w:rPr>
        <w:t xml:space="preserve"> г. №_____</w:t>
      </w:r>
    </w:p>
    <w:p w14:paraId="530A2726" w14:textId="77777777" w:rsidR="00FB6289" w:rsidRPr="00460876" w:rsidRDefault="00FB6289" w:rsidP="00C11638">
      <w:pPr>
        <w:spacing w:line="247" w:lineRule="auto"/>
        <w:ind w:firstLine="709"/>
        <w:jc w:val="both"/>
        <w:rPr>
          <w:b/>
          <w:bCs/>
        </w:rPr>
      </w:pPr>
    </w:p>
    <w:p w14:paraId="478CC16F" w14:textId="77777777" w:rsidR="00FB6289" w:rsidRPr="00460876" w:rsidRDefault="00FB6289" w:rsidP="00C11638">
      <w:pPr>
        <w:spacing w:line="247" w:lineRule="auto"/>
        <w:ind w:firstLine="709"/>
        <w:jc w:val="both"/>
        <w:rPr>
          <w:b/>
          <w:bCs/>
        </w:rPr>
      </w:pPr>
    </w:p>
    <w:p w14:paraId="7DE596FD" w14:textId="77777777" w:rsidR="00FB6289" w:rsidRPr="00460876" w:rsidRDefault="00FB6289" w:rsidP="00C11638">
      <w:pPr>
        <w:spacing w:line="247" w:lineRule="auto"/>
        <w:jc w:val="center"/>
      </w:pPr>
      <w:r w:rsidRPr="00460876">
        <w:t>Отгрузочная разнарядка</w:t>
      </w:r>
    </w:p>
    <w:p w14:paraId="6BDE55AE" w14:textId="77777777" w:rsidR="00FB6289" w:rsidRDefault="00FB6289" w:rsidP="00C11638">
      <w:pPr>
        <w:spacing w:line="247" w:lineRule="auto"/>
        <w:ind w:firstLine="709"/>
        <w:jc w:val="center"/>
      </w:pPr>
    </w:p>
    <w:tbl>
      <w:tblPr>
        <w:tblW w:w="9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4"/>
        <w:gridCol w:w="1754"/>
        <w:gridCol w:w="1193"/>
        <w:gridCol w:w="2155"/>
      </w:tblGrid>
      <w:tr w:rsidR="0076090D" w:rsidRPr="00AE7B83" w14:paraId="27168BF1" w14:textId="77777777" w:rsidTr="00EE2451">
        <w:trPr>
          <w:trHeight w:val="308"/>
          <w:jc w:val="center"/>
        </w:trPr>
        <w:tc>
          <w:tcPr>
            <w:tcW w:w="4854" w:type="dxa"/>
            <w:tcBorders>
              <w:top w:val="single" w:sz="4" w:space="0" w:color="auto"/>
              <w:left w:val="single" w:sz="4" w:space="0" w:color="auto"/>
              <w:bottom w:val="single" w:sz="4" w:space="0" w:color="auto"/>
              <w:right w:val="single" w:sz="4" w:space="0" w:color="auto"/>
            </w:tcBorders>
            <w:vAlign w:val="center"/>
            <w:hideMark/>
          </w:tcPr>
          <w:p w14:paraId="4B89D219" w14:textId="77777777" w:rsidR="0076090D" w:rsidRPr="0076090D" w:rsidRDefault="0076090D" w:rsidP="00EE2451">
            <w:pPr>
              <w:jc w:val="center"/>
              <w:rPr>
                <w:b/>
                <w:sz w:val="22"/>
                <w:szCs w:val="22"/>
              </w:rPr>
            </w:pPr>
            <w:bookmarkStart w:id="1" w:name="_Hlk226712165"/>
            <w:r w:rsidRPr="0076090D">
              <w:rPr>
                <w:b/>
                <w:bCs/>
                <w:sz w:val="22"/>
                <w:szCs w:val="22"/>
              </w:rPr>
              <w:t>Грузополучатель, адрес</w:t>
            </w:r>
          </w:p>
        </w:tc>
        <w:tc>
          <w:tcPr>
            <w:tcW w:w="1754" w:type="dxa"/>
            <w:tcBorders>
              <w:top w:val="single" w:sz="4" w:space="0" w:color="auto"/>
              <w:left w:val="single" w:sz="4" w:space="0" w:color="auto"/>
              <w:bottom w:val="single" w:sz="4" w:space="0" w:color="auto"/>
              <w:right w:val="single" w:sz="4" w:space="0" w:color="auto"/>
            </w:tcBorders>
            <w:vAlign w:val="center"/>
            <w:hideMark/>
          </w:tcPr>
          <w:p w14:paraId="014DD37D" w14:textId="77777777" w:rsidR="0076090D" w:rsidRPr="0076090D" w:rsidRDefault="0076090D" w:rsidP="00EE2451">
            <w:pPr>
              <w:jc w:val="center"/>
              <w:rPr>
                <w:b/>
                <w:sz w:val="22"/>
                <w:szCs w:val="22"/>
              </w:rPr>
            </w:pPr>
            <w:r w:rsidRPr="0076090D">
              <w:rPr>
                <w:b/>
                <w:sz w:val="22"/>
                <w:szCs w:val="22"/>
              </w:rPr>
              <w:t>Наименование товара</w:t>
            </w:r>
          </w:p>
        </w:tc>
        <w:tc>
          <w:tcPr>
            <w:tcW w:w="1193" w:type="dxa"/>
            <w:tcBorders>
              <w:top w:val="single" w:sz="4" w:space="0" w:color="auto"/>
              <w:left w:val="single" w:sz="4" w:space="0" w:color="auto"/>
              <w:bottom w:val="single" w:sz="4" w:space="0" w:color="auto"/>
              <w:right w:val="single" w:sz="4" w:space="0" w:color="auto"/>
            </w:tcBorders>
            <w:vAlign w:val="center"/>
            <w:hideMark/>
          </w:tcPr>
          <w:p w14:paraId="21B7240D" w14:textId="77777777" w:rsidR="0076090D" w:rsidRPr="0076090D" w:rsidRDefault="0076090D" w:rsidP="00EE2451">
            <w:pPr>
              <w:jc w:val="center"/>
              <w:rPr>
                <w:b/>
                <w:sz w:val="22"/>
                <w:szCs w:val="22"/>
              </w:rPr>
            </w:pPr>
            <w:r w:rsidRPr="0076090D">
              <w:rPr>
                <w:b/>
                <w:bCs/>
                <w:sz w:val="22"/>
                <w:szCs w:val="22"/>
              </w:rPr>
              <w:t>Кол-во, кг.</w:t>
            </w:r>
          </w:p>
        </w:tc>
        <w:tc>
          <w:tcPr>
            <w:tcW w:w="2155" w:type="dxa"/>
            <w:tcBorders>
              <w:top w:val="single" w:sz="4" w:space="0" w:color="auto"/>
              <w:left w:val="single" w:sz="4" w:space="0" w:color="auto"/>
              <w:bottom w:val="single" w:sz="4" w:space="0" w:color="auto"/>
              <w:right w:val="single" w:sz="4" w:space="0" w:color="auto"/>
            </w:tcBorders>
            <w:vAlign w:val="center"/>
            <w:hideMark/>
          </w:tcPr>
          <w:p w14:paraId="09EEBEB3" w14:textId="77777777" w:rsidR="0076090D" w:rsidRPr="0076090D" w:rsidRDefault="0076090D" w:rsidP="00EE2451">
            <w:pPr>
              <w:jc w:val="center"/>
              <w:rPr>
                <w:b/>
                <w:sz w:val="22"/>
                <w:szCs w:val="22"/>
              </w:rPr>
            </w:pPr>
            <w:r w:rsidRPr="0076090D">
              <w:rPr>
                <w:b/>
                <w:bCs/>
                <w:sz w:val="22"/>
                <w:szCs w:val="22"/>
              </w:rPr>
              <w:t>График поставки</w:t>
            </w:r>
          </w:p>
        </w:tc>
      </w:tr>
      <w:tr w:rsidR="004C4E9E" w:rsidRPr="00AE7B83" w14:paraId="4E36A9C1" w14:textId="77777777" w:rsidTr="00EE2451">
        <w:trPr>
          <w:trHeight w:val="308"/>
          <w:jc w:val="center"/>
        </w:trPr>
        <w:tc>
          <w:tcPr>
            <w:tcW w:w="4854" w:type="dxa"/>
            <w:tcBorders>
              <w:top w:val="single" w:sz="4" w:space="0" w:color="auto"/>
              <w:left w:val="single" w:sz="4" w:space="0" w:color="auto"/>
              <w:bottom w:val="single" w:sz="4" w:space="0" w:color="auto"/>
              <w:right w:val="single" w:sz="4" w:space="0" w:color="auto"/>
            </w:tcBorders>
            <w:vAlign w:val="center"/>
          </w:tcPr>
          <w:p w14:paraId="27037382" w14:textId="77777777" w:rsidR="004C4E9E" w:rsidRPr="006867B8" w:rsidRDefault="004C4E9E" w:rsidP="004C4E9E">
            <w:pPr>
              <w:autoSpaceDN w:val="0"/>
              <w:adjustRightInd w:val="0"/>
              <w:jc w:val="center"/>
              <w:rPr>
                <w:b/>
                <w:bCs/>
                <w:sz w:val="20"/>
                <w:szCs w:val="20"/>
              </w:rPr>
            </w:pPr>
            <w:r w:rsidRPr="006867B8">
              <w:rPr>
                <w:b/>
                <w:bCs/>
                <w:sz w:val="20"/>
                <w:szCs w:val="20"/>
              </w:rPr>
              <w:t>ФКУ СИЗО-2 ГУФСИН России по г. Москве,</w:t>
            </w:r>
          </w:p>
          <w:p w14:paraId="4A7300FB" w14:textId="77777777" w:rsidR="004C4E9E" w:rsidRPr="006867B8" w:rsidRDefault="004C4E9E" w:rsidP="004C4E9E">
            <w:pPr>
              <w:autoSpaceDN w:val="0"/>
              <w:adjustRightInd w:val="0"/>
              <w:jc w:val="center"/>
              <w:rPr>
                <w:bCs/>
                <w:sz w:val="20"/>
                <w:szCs w:val="20"/>
              </w:rPr>
            </w:pPr>
            <w:r w:rsidRPr="006867B8">
              <w:rPr>
                <w:bCs/>
                <w:sz w:val="20"/>
                <w:szCs w:val="20"/>
              </w:rPr>
              <w:t>103055, г. Москва, ул. Новослободская, д. 45</w:t>
            </w:r>
          </w:p>
          <w:p w14:paraId="38F9689A" w14:textId="77777777" w:rsidR="004C4E9E" w:rsidRPr="006867B8" w:rsidRDefault="004C4E9E" w:rsidP="004C4E9E">
            <w:pPr>
              <w:jc w:val="center"/>
              <w:rPr>
                <w:bCs/>
                <w:sz w:val="20"/>
                <w:szCs w:val="20"/>
              </w:rPr>
            </w:pPr>
            <w:r w:rsidRPr="006867B8">
              <w:rPr>
                <w:bCs/>
                <w:sz w:val="20"/>
                <w:szCs w:val="20"/>
              </w:rPr>
              <w:t>8 (499) 791-21-29; 8 (499) 791-21-58;</w:t>
            </w:r>
          </w:p>
          <w:p w14:paraId="532E9BC9" w14:textId="77777777" w:rsidR="004C4E9E" w:rsidRPr="00ED29C1" w:rsidRDefault="004C4E9E" w:rsidP="004C4E9E">
            <w:pPr>
              <w:jc w:val="center"/>
            </w:pPr>
            <w:r w:rsidRPr="006867B8">
              <w:rPr>
                <w:bCs/>
                <w:sz w:val="20"/>
                <w:szCs w:val="20"/>
              </w:rPr>
              <w:t>дежурная часть (499) 978-75-46</w:t>
            </w:r>
          </w:p>
        </w:tc>
        <w:tc>
          <w:tcPr>
            <w:tcW w:w="1754" w:type="dxa"/>
            <w:tcBorders>
              <w:top w:val="single" w:sz="4" w:space="0" w:color="auto"/>
              <w:left w:val="single" w:sz="4" w:space="0" w:color="auto"/>
              <w:right w:val="single" w:sz="4" w:space="0" w:color="auto"/>
            </w:tcBorders>
            <w:vAlign w:val="center"/>
          </w:tcPr>
          <w:p w14:paraId="3E1B3E91" w14:textId="77777777" w:rsidR="004C4E9E" w:rsidRPr="00ED29C1" w:rsidRDefault="004C4E9E" w:rsidP="004C4E9E">
            <w:pPr>
              <w:jc w:val="center"/>
            </w:pPr>
            <w:r w:rsidRPr="005A3D88">
              <w:rPr>
                <w:b/>
                <w:bCs/>
              </w:rPr>
              <w:t>Соль пищевая</w:t>
            </w:r>
          </w:p>
        </w:tc>
        <w:tc>
          <w:tcPr>
            <w:tcW w:w="1193" w:type="dxa"/>
            <w:tcBorders>
              <w:top w:val="single" w:sz="4" w:space="0" w:color="auto"/>
              <w:left w:val="single" w:sz="4" w:space="0" w:color="auto"/>
              <w:bottom w:val="single" w:sz="4" w:space="0" w:color="auto"/>
              <w:right w:val="single" w:sz="4" w:space="0" w:color="auto"/>
            </w:tcBorders>
            <w:vAlign w:val="center"/>
          </w:tcPr>
          <w:p w14:paraId="363C24A2" w14:textId="77777777" w:rsidR="004C4E9E" w:rsidRPr="00ED29C1" w:rsidRDefault="004C4E9E" w:rsidP="004C4E9E">
            <w:pPr>
              <w:jc w:val="center"/>
            </w:pPr>
            <w:r>
              <w:t>10 000,00</w:t>
            </w:r>
          </w:p>
        </w:tc>
        <w:tc>
          <w:tcPr>
            <w:tcW w:w="2155" w:type="dxa"/>
            <w:tcBorders>
              <w:top w:val="single" w:sz="4" w:space="0" w:color="auto"/>
              <w:left w:val="single" w:sz="4" w:space="0" w:color="auto"/>
              <w:bottom w:val="single" w:sz="4" w:space="0" w:color="auto"/>
              <w:right w:val="single" w:sz="4" w:space="0" w:color="auto"/>
            </w:tcBorders>
            <w:vAlign w:val="center"/>
          </w:tcPr>
          <w:p w14:paraId="3C561A2B" w14:textId="77777777" w:rsidR="004C4E9E" w:rsidRPr="00ED29C1" w:rsidRDefault="004C4E9E" w:rsidP="004C4E9E">
            <w:pPr>
              <w:jc w:val="center"/>
            </w:pPr>
            <w:r>
              <w:t xml:space="preserve">Октябрь 2026 года </w:t>
            </w:r>
          </w:p>
        </w:tc>
      </w:tr>
      <w:tr w:rsidR="0076090D" w:rsidRPr="00AE7B83" w14:paraId="545146DA" w14:textId="77777777" w:rsidTr="002B52D6">
        <w:trPr>
          <w:trHeight w:val="85"/>
          <w:jc w:val="center"/>
        </w:trPr>
        <w:tc>
          <w:tcPr>
            <w:tcW w:w="4854" w:type="dxa"/>
            <w:tcBorders>
              <w:top w:val="single" w:sz="4" w:space="0" w:color="auto"/>
              <w:left w:val="single" w:sz="4" w:space="0" w:color="auto"/>
              <w:bottom w:val="single" w:sz="4" w:space="0" w:color="auto"/>
              <w:right w:val="single" w:sz="4" w:space="0" w:color="auto"/>
            </w:tcBorders>
            <w:vAlign w:val="center"/>
          </w:tcPr>
          <w:p w14:paraId="221B2B8E" w14:textId="77777777" w:rsidR="0076090D" w:rsidRPr="0076090D" w:rsidRDefault="0076090D" w:rsidP="00EE2451">
            <w:pPr>
              <w:autoSpaceDN w:val="0"/>
              <w:adjustRightInd w:val="0"/>
              <w:jc w:val="center"/>
              <w:rPr>
                <w:b/>
                <w:bCs/>
                <w:sz w:val="22"/>
                <w:szCs w:val="22"/>
              </w:rPr>
            </w:pPr>
          </w:p>
        </w:tc>
        <w:tc>
          <w:tcPr>
            <w:tcW w:w="1754" w:type="dxa"/>
            <w:tcBorders>
              <w:top w:val="single" w:sz="4" w:space="0" w:color="auto"/>
              <w:left w:val="single" w:sz="4" w:space="0" w:color="auto"/>
              <w:bottom w:val="single" w:sz="4" w:space="0" w:color="auto"/>
              <w:right w:val="single" w:sz="4" w:space="0" w:color="auto"/>
            </w:tcBorders>
            <w:vAlign w:val="center"/>
          </w:tcPr>
          <w:p w14:paraId="0762A348" w14:textId="77777777" w:rsidR="0076090D" w:rsidRPr="0076090D" w:rsidRDefault="0076090D" w:rsidP="00EE2451">
            <w:pPr>
              <w:jc w:val="right"/>
              <w:rPr>
                <w:b/>
                <w:bCs/>
                <w:sz w:val="22"/>
                <w:szCs w:val="22"/>
              </w:rPr>
            </w:pPr>
            <w:r w:rsidRPr="0076090D">
              <w:rPr>
                <w:b/>
                <w:bCs/>
                <w:sz w:val="22"/>
                <w:szCs w:val="22"/>
              </w:rPr>
              <w:t>ИТОГО:</w:t>
            </w:r>
          </w:p>
        </w:tc>
        <w:tc>
          <w:tcPr>
            <w:tcW w:w="1193" w:type="dxa"/>
            <w:tcBorders>
              <w:top w:val="single" w:sz="4" w:space="0" w:color="auto"/>
              <w:left w:val="single" w:sz="4" w:space="0" w:color="auto"/>
              <w:bottom w:val="single" w:sz="4" w:space="0" w:color="auto"/>
              <w:right w:val="single" w:sz="4" w:space="0" w:color="auto"/>
            </w:tcBorders>
            <w:vAlign w:val="center"/>
          </w:tcPr>
          <w:p w14:paraId="6E1EB993" w14:textId="77777777" w:rsidR="0076090D" w:rsidRPr="0076090D" w:rsidRDefault="008427A0" w:rsidP="002B52D6">
            <w:pPr>
              <w:jc w:val="center"/>
              <w:rPr>
                <w:sz w:val="22"/>
                <w:szCs w:val="22"/>
              </w:rPr>
            </w:pPr>
            <w:r>
              <w:rPr>
                <w:sz w:val="22"/>
                <w:szCs w:val="22"/>
              </w:rPr>
              <w:t>1</w:t>
            </w:r>
            <w:r w:rsidR="0076090D" w:rsidRPr="0076090D">
              <w:rPr>
                <w:sz w:val="22"/>
                <w:szCs w:val="22"/>
              </w:rPr>
              <w:t>0 000,00</w:t>
            </w:r>
          </w:p>
        </w:tc>
        <w:tc>
          <w:tcPr>
            <w:tcW w:w="2155" w:type="dxa"/>
            <w:tcBorders>
              <w:top w:val="single" w:sz="4" w:space="0" w:color="auto"/>
              <w:left w:val="single" w:sz="4" w:space="0" w:color="auto"/>
              <w:bottom w:val="single" w:sz="4" w:space="0" w:color="auto"/>
              <w:right w:val="single" w:sz="4" w:space="0" w:color="auto"/>
            </w:tcBorders>
          </w:tcPr>
          <w:p w14:paraId="2BC233FD" w14:textId="77777777" w:rsidR="0076090D" w:rsidRPr="0076090D" w:rsidRDefault="0076090D" w:rsidP="00EE2451">
            <w:pPr>
              <w:jc w:val="center"/>
              <w:rPr>
                <w:bCs/>
                <w:sz w:val="22"/>
                <w:szCs w:val="22"/>
              </w:rPr>
            </w:pPr>
          </w:p>
        </w:tc>
      </w:tr>
      <w:bookmarkEnd w:id="1"/>
    </w:tbl>
    <w:p w14:paraId="4D180025" w14:textId="77777777" w:rsidR="00663284" w:rsidRPr="0076090D" w:rsidRDefault="00663284" w:rsidP="00663284">
      <w:pPr>
        <w:widowControl/>
        <w:suppressAutoHyphens w:val="0"/>
        <w:autoSpaceDE/>
        <w:ind w:right="136"/>
        <w:rPr>
          <w:b/>
          <w:sz w:val="20"/>
          <w:szCs w:val="20"/>
          <w:lang w:eastAsia="ru-RU"/>
        </w:rPr>
      </w:pPr>
    </w:p>
    <w:p w14:paraId="2CCA7B50" w14:textId="77777777" w:rsidR="00663284" w:rsidRDefault="00663284" w:rsidP="00663284">
      <w:pPr>
        <w:tabs>
          <w:tab w:val="left" w:pos="709"/>
        </w:tabs>
        <w:spacing w:line="200" w:lineRule="atLeast"/>
        <w:jc w:val="both"/>
        <w:rPr>
          <w:color w:val="00000A"/>
          <w:sz w:val="23"/>
          <w:szCs w:val="23"/>
          <w:lang w:eastAsia="ru-RU"/>
        </w:rPr>
      </w:pPr>
    </w:p>
    <w:p w14:paraId="6EE966CE" w14:textId="77777777" w:rsidR="00663284" w:rsidRDefault="00663284" w:rsidP="00663284">
      <w:pPr>
        <w:tabs>
          <w:tab w:val="left" w:pos="709"/>
        </w:tabs>
        <w:spacing w:line="220" w:lineRule="atLeast"/>
        <w:ind w:left="-426" w:firstLine="1277"/>
        <w:jc w:val="both"/>
        <w:outlineLvl w:val="1"/>
        <w:rPr>
          <w:b/>
          <w:bCs/>
          <w:color w:val="00000A"/>
          <w:sz w:val="21"/>
          <w:szCs w:val="21"/>
        </w:rPr>
      </w:pPr>
      <w:r>
        <w:rPr>
          <w:b/>
          <w:bCs/>
          <w:color w:val="00000A"/>
          <w:sz w:val="21"/>
          <w:szCs w:val="21"/>
        </w:rPr>
        <w:t>Предельные габариты транспорта для въезда в учреждение (дл./</w:t>
      </w:r>
      <w:proofErr w:type="spellStart"/>
      <w:r>
        <w:rPr>
          <w:b/>
          <w:bCs/>
          <w:color w:val="00000A"/>
          <w:sz w:val="21"/>
          <w:szCs w:val="21"/>
        </w:rPr>
        <w:t>шир</w:t>
      </w:r>
      <w:proofErr w:type="spellEnd"/>
      <w:r>
        <w:rPr>
          <w:b/>
          <w:bCs/>
          <w:color w:val="00000A"/>
          <w:sz w:val="21"/>
          <w:szCs w:val="21"/>
        </w:rPr>
        <w:t>./</w:t>
      </w:r>
      <w:proofErr w:type="spellStart"/>
      <w:r>
        <w:rPr>
          <w:b/>
          <w:bCs/>
          <w:color w:val="00000A"/>
          <w:sz w:val="21"/>
          <w:szCs w:val="21"/>
        </w:rPr>
        <w:t>выс</w:t>
      </w:r>
      <w:proofErr w:type="spellEnd"/>
      <w:r>
        <w:rPr>
          <w:b/>
          <w:bCs/>
          <w:color w:val="00000A"/>
          <w:sz w:val="21"/>
          <w:szCs w:val="21"/>
        </w:rPr>
        <w:t>.), в метрах:</w:t>
      </w:r>
    </w:p>
    <w:p w14:paraId="0B19D643" w14:textId="77777777" w:rsidR="004C4E9E" w:rsidRDefault="004C4E9E" w:rsidP="004C4E9E">
      <w:pPr>
        <w:autoSpaceDN w:val="0"/>
        <w:adjustRightInd w:val="0"/>
        <w:ind w:left="851"/>
        <w:jc w:val="both"/>
        <w:rPr>
          <w:sz w:val="21"/>
          <w:szCs w:val="21"/>
        </w:rPr>
      </w:pPr>
      <w:r>
        <w:rPr>
          <w:sz w:val="21"/>
          <w:szCs w:val="21"/>
        </w:rPr>
        <w:t>ФКУ СИЗО-2 ГУФСИН России по г. Москве – 18,0 * 2,7 * 4,0</w:t>
      </w:r>
    </w:p>
    <w:p w14:paraId="793D91B1" w14:textId="77777777" w:rsidR="00FB6289" w:rsidRDefault="00FB6289" w:rsidP="00663284">
      <w:pPr>
        <w:spacing w:line="247" w:lineRule="auto"/>
        <w:ind w:firstLine="1277"/>
      </w:pPr>
    </w:p>
    <w:p w14:paraId="4A0B2CD6" w14:textId="77777777" w:rsidR="008C7527" w:rsidRDefault="008C7527" w:rsidP="00663284">
      <w:pPr>
        <w:spacing w:line="247" w:lineRule="auto"/>
        <w:ind w:firstLine="1277"/>
      </w:pPr>
    </w:p>
    <w:p w14:paraId="29C3D932" w14:textId="77777777" w:rsidR="008C7527" w:rsidRDefault="008C7527" w:rsidP="00663284">
      <w:pPr>
        <w:spacing w:line="247" w:lineRule="auto"/>
        <w:ind w:firstLine="1277"/>
      </w:pPr>
    </w:p>
    <w:tbl>
      <w:tblPr>
        <w:tblW w:w="9433" w:type="dxa"/>
        <w:tblInd w:w="676" w:type="dxa"/>
        <w:tblLayout w:type="fixed"/>
        <w:tblLook w:val="0000" w:firstRow="0" w:lastRow="0" w:firstColumn="0" w:lastColumn="0" w:noHBand="0" w:noVBand="0"/>
      </w:tblPr>
      <w:tblGrid>
        <w:gridCol w:w="4770"/>
        <w:gridCol w:w="4663"/>
      </w:tblGrid>
      <w:tr w:rsidR="00AE7B83" w:rsidRPr="00125777" w14:paraId="2F62541D" w14:textId="77777777" w:rsidTr="00154165">
        <w:trPr>
          <w:trHeight w:val="77"/>
        </w:trPr>
        <w:tc>
          <w:tcPr>
            <w:tcW w:w="4770" w:type="dxa"/>
          </w:tcPr>
          <w:p w14:paraId="597029A1" w14:textId="77777777" w:rsidR="00AE7B83" w:rsidRPr="00125777" w:rsidRDefault="00AE7B83" w:rsidP="0060506E">
            <w:pPr>
              <w:spacing w:line="235" w:lineRule="auto"/>
              <w:ind w:left="-142"/>
              <w:jc w:val="center"/>
              <w:rPr>
                <w:b/>
                <w:sz w:val="22"/>
                <w:szCs w:val="22"/>
              </w:rPr>
            </w:pPr>
            <w:r w:rsidRPr="00125777">
              <w:rPr>
                <w:b/>
                <w:sz w:val="22"/>
                <w:szCs w:val="22"/>
              </w:rPr>
              <w:t>Государственный заказчик</w:t>
            </w:r>
          </w:p>
          <w:p w14:paraId="3EF9F6DB" w14:textId="77777777" w:rsidR="00AE7B83" w:rsidRPr="00125777" w:rsidRDefault="00AE7B83" w:rsidP="0060506E">
            <w:pPr>
              <w:spacing w:line="235" w:lineRule="auto"/>
              <w:ind w:left="-142"/>
              <w:jc w:val="center"/>
              <w:rPr>
                <w:sz w:val="22"/>
                <w:szCs w:val="22"/>
              </w:rPr>
            </w:pPr>
          </w:p>
          <w:p w14:paraId="16800295" w14:textId="77777777" w:rsidR="00AE7B83" w:rsidRPr="00125777" w:rsidRDefault="00AE7B83" w:rsidP="0060506E">
            <w:pPr>
              <w:spacing w:line="235" w:lineRule="auto"/>
              <w:ind w:left="-142"/>
              <w:jc w:val="center"/>
              <w:rPr>
                <w:sz w:val="22"/>
                <w:szCs w:val="22"/>
              </w:rPr>
            </w:pPr>
          </w:p>
          <w:p w14:paraId="47EFCB7F" w14:textId="77777777" w:rsidR="00AE7B83" w:rsidRPr="00125777" w:rsidRDefault="00AE7B83" w:rsidP="0060506E">
            <w:pPr>
              <w:spacing w:line="235" w:lineRule="auto"/>
              <w:ind w:left="-142"/>
              <w:jc w:val="center"/>
              <w:rPr>
                <w:sz w:val="22"/>
                <w:szCs w:val="22"/>
              </w:rPr>
            </w:pPr>
            <w:r w:rsidRPr="00125777">
              <w:rPr>
                <w:sz w:val="22"/>
                <w:szCs w:val="22"/>
              </w:rPr>
              <w:t>________________ /__________________/</w:t>
            </w:r>
          </w:p>
          <w:p w14:paraId="555E97E9" w14:textId="77777777" w:rsidR="00AE7B83" w:rsidRPr="00125777" w:rsidRDefault="00AE7B83" w:rsidP="0060506E">
            <w:pPr>
              <w:spacing w:line="235" w:lineRule="auto"/>
              <w:ind w:left="-142"/>
              <w:jc w:val="center"/>
              <w:rPr>
                <w:sz w:val="22"/>
                <w:szCs w:val="22"/>
              </w:rPr>
            </w:pPr>
            <w:r w:rsidRPr="00125777">
              <w:rPr>
                <w:sz w:val="22"/>
                <w:szCs w:val="22"/>
              </w:rPr>
              <w:t>«___»_______________202</w:t>
            </w:r>
            <w:r w:rsidR="00447FCE">
              <w:rPr>
                <w:sz w:val="22"/>
                <w:szCs w:val="22"/>
              </w:rPr>
              <w:t>6</w:t>
            </w:r>
            <w:r w:rsidRPr="00125777">
              <w:rPr>
                <w:sz w:val="22"/>
                <w:szCs w:val="22"/>
              </w:rPr>
              <w:t xml:space="preserve"> г.</w:t>
            </w:r>
          </w:p>
          <w:p w14:paraId="28F69824" w14:textId="77777777" w:rsidR="00AE7B83" w:rsidRPr="00125777" w:rsidRDefault="00AE7B83" w:rsidP="0060506E">
            <w:pPr>
              <w:spacing w:line="235" w:lineRule="auto"/>
              <w:ind w:left="-142"/>
              <w:jc w:val="center"/>
              <w:rPr>
                <w:sz w:val="22"/>
                <w:szCs w:val="22"/>
              </w:rPr>
            </w:pPr>
            <w:r w:rsidRPr="00125777">
              <w:rPr>
                <w:sz w:val="22"/>
                <w:szCs w:val="22"/>
              </w:rPr>
              <w:t xml:space="preserve">   М.П.</w:t>
            </w:r>
          </w:p>
        </w:tc>
        <w:tc>
          <w:tcPr>
            <w:tcW w:w="4663" w:type="dxa"/>
          </w:tcPr>
          <w:p w14:paraId="17377665" w14:textId="77777777" w:rsidR="00AE7B83" w:rsidRPr="00125777" w:rsidRDefault="00AE7B83" w:rsidP="0060506E">
            <w:pPr>
              <w:spacing w:line="235" w:lineRule="auto"/>
              <w:jc w:val="center"/>
              <w:rPr>
                <w:sz w:val="22"/>
                <w:szCs w:val="22"/>
              </w:rPr>
            </w:pPr>
            <w:r w:rsidRPr="00125777">
              <w:rPr>
                <w:b/>
                <w:bCs/>
                <w:sz w:val="22"/>
                <w:szCs w:val="22"/>
              </w:rPr>
              <w:t>Головной исполнитель</w:t>
            </w:r>
          </w:p>
          <w:p w14:paraId="45C5C7F3" w14:textId="77777777" w:rsidR="00AE7B83" w:rsidRPr="00125777" w:rsidRDefault="00AE7B83" w:rsidP="0060506E">
            <w:pPr>
              <w:spacing w:line="235" w:lineRule="auto"/>
              <w:jc w:val="center"/>
              <w:rPr>
                <w:sz w:val="22"/>
                <w:szCs w:val="22"/>
              </w:rPr>
            </w:pPr>
          </w:p>
          <w:p w14:paraId="4F948526" w14:textId="77777777" w:rsidR="00AE7B83" w:rsidRPr="00125777" w:rsidRDefault="00AE7B83" w:rsidP="0060506E">
            <w:pPr>
              <w:spacing w:line="235" w:lineRule="auto"/>
              <w:jc w:val="center"/>
              <w:rPr>
                <w:sz w:val="22"/>
                <w:szCs w:val="22"/>
              </w:rPr>
            </w:pPr>
          </w:p>
          <w:p w14:paraId="0FC4F4C6" w14:textId="77777777" w:rsidR="00AE7B83" w:rsidRPr="00125777" w:rsidRDefault="00AE7B83" w:rsidP="0060506E">
            <w:pPr>
              <w:spacing w:line="235" w:lineRule="auto"/>
              <w:jc w:val="center"/>
              <w:rPr>
                <w:bCs/>
                <w:sz w:val="22"/>
                <w:szCs w:val="22"/>
              </w:rPr>
            </w:pPr>
            <w:r w:rsidRPr="00125777">
              <w:rPr>
                <w:sz w:val="22"/>
                <w:szCs w:val="22"/>
              </w:rPr>
              <w:t xml:space="preserve">________________ </w:t>
            </w:r>
            <w:r w:rsidRPr="00125777">
              <w:rPr>
                <w:bCs/>
                <w:sz w:val="22"/>
                <w:szCs w:val="22"/>
              </w:rPr>
              <w:t>/_______________/</w:t>
            </w:r>
          </w:p>
          <w:p w14:paraId="11EF0DF9" w14:textId="77777777" w:rsidR="00AE7B83" w:rsidRPr="00125777" w:rsidRDefault="00AE7B83" w:rsidP="0060506E">
            <w:pPr>
              <w:spacing w:line="235" w:lineRule="auto"/>
              <w:jc w:val="center"/>
              <w:rPr>
                <w:sz w:val="22"/>
                <w:szCs w:val="22"/>
              </w:rPr>
            </w:pPr>
            <w:r w:rsidRPr="00125777">
              <w:rPr>
                <w:sz w:val="22"/>
                <w:szCs w:val="22"/>
              </w:rPr>
              <w:t>«___»_______________202</w:t>
            </w:r>
            <w:r w:rsidR="00447FCE">
              <w:rPr>
                <w:sz w:val="22"/>
                <w:szCs w:val="22"/>
              </w:rPr>
              <w:t>6</w:t>
            </w:r>
            <w:r w:rsidRPr="00125777">
              <w:rPr>
                <w:sz w:val="22"/>
                <w:szCs w:val="22"/>
              </w:rPr>
              <w:t xml:space="preserve"> г.</w:t>
            </w:r>
          </w:p>
          <w:p w14:paraId="1AF7CC39" w14:textId="77777777" w:rsidR="00AE7B83" w:rsidRPr="00125777" w:rsidRDefault="00AE7B83" w:rsidP="0060506E">
            <w:pPr>
              <w:spacing w:line="235" w:lineRule="auto"/>
              <w:jc w:val="center"/>
              <w:rPr>
                <w:sz w:val="22"/>
                <w:szCs w:val="22"/>
              </w:rPr>
            </w:pPr>
            <w:r w:rsidRPr="00125777">
              <w:rPr>
                <w:bCs/>
                <w:sz w:val="22"/>
                <w:szCs w:val="22"/>
              </w:rPr>
              <w:t>М.П.</w:t>
            </w:r>
          </w:p>
        </w:tc>
      </w:tr>
    </w:tbl>
    <w:p w14:paraId="6A41B938" w14:textId="77777777" w:rsidR="00FB6289" w:rsidRPr="00460876" w:rsidRDefault="00FB6289" w:rsidP="00C11638">
      <w:pPr>
        <w:spacing w:line="247" w:lineRule="auto"/>
        <w:ind w:firstLine="708"/>
        <w:jc w:val="both"/>
      </w:pPr>
    </w:p>
    <w:p w14:paraId="766B8DA1" w14:textId="77777777" w:rsidR="00FB6289" w:rsidRPr="00460876" w:rsidRDefault="00FB6289" w:rsidP="00C11638">
      <w:pPr>
        <w:spacing w:line="247" w:lineRule="auto"/>
        <w:ind w:firstLine="709"/>
      </w:pPr>
    </w:p>
    <w:p w14:paraId="17255619" w14:textId="77777777" w:rsidR="00A61A1D" w:rsidRPr="00460876" w:rsidRDefault="00A61A1D" w:rsidP="00C11638">
      <w:pPr>
        <w:pStyle w:val="1"/>
        <w:pageBreakBefore/>
        <w:spacing w:before="0" w:after="0" w:line="247" w:lineRule="auto"/>
        <w:ind w:left="10800"/>
        <w:jc w:val="center"/>
        <w:sectPr w:rsidR="00A61A1D" w:rsidRPr="00460876" w:rsidSect="00AE7B83">
          <w:pgSz w:w="11906" w:h="16838"/>
          <w:pgMar w:top="567" w:right="567" w:bottom="1134" w:left="567" w:header="720" w:footer="720" w:gutter="0"/>
          <w:cols w:space="720"/>
          <w:docGrid w:linePitch="360"/>
        </w:sectPr>
      </w:pPr>
    </w:p>
    <w:p w14:paraId="0E64B342" w14:textId="77777777" w:rsidR="00A61A1D" w:rsidRPr="00460876" w:rsidRDefault="00A61A1D" w:rsidP="00C11638">
      <w:pPr>
        <w:spacing w:line="247" w:lineRule="auto"/>
        <w:jc w:val="right"/>
        <w:rPr>
          <w:b/>
          <w:bCs/>
          <w:sz w:val="23"/>
          <w:szCs w:val="23"/>
        </w:rPr>
      </w:pPr>
      <w:r w:rsidRPr="00460876">
        <w:rPr>
          <w:b/>
          <w:sz w:val="23"/>
          <w:szCs w:val="23"/>
        </w:rPr>
        <w:lastRenderedPageBreak/>
        <w:t xml:space="preserve">ФОРМА                                                                                                                                                                                                                       </w:t>
      </w:r>
      <w:r w:rsidRPr="00460876">
        <w:rPr>
          <w:b/>
          <w:bCs/>
          <w:sz w:val="23"/>
          <w:szCs w:val="23"/>
        </w:rPr>
        <w:t xml:space="preserve">Приложение № </w:t>
      </w:r>
      <w:r w:rsidR="00AE7B83">
        <w:rPr>
          <w:b/>
          <w:bCs/>
          <w:sz w:val="23"/>
          <w:szCs w:val="23"/>
        </w:rPr>
        <w:t>2</w:t>
      </w:r>
    </w:p>
    <w:p w14:paraId="483DAAF7" w14:textId="77777777" w:rsidR="00A61A1D" w:rsidRPr="00460876" w:rsidRDefault="00A61A1D" w:rsidP="00C11638">
      <w:pPr>
        <w:spacing w:line="247" w:lineRule="auto"/>
        <w:ind w:firstLine="720"/>
        <w:jc w:val="right"/>
        <w:rPr>
          <w:b/>
          <w:bCs/>
          <w:sz w:val="23"/>
          <w:szCs w:val="23"/>
        </w:rPr>
      </w:pPr>
      <w:r w:rsidRPr="00460876">
        <w:rPr>
          <w:b/>
          <w:bCs/>
          <w:sz w:val="23"/>
          <w:szCs w:val="23"/>
        </w:rPr>
        <w:t>к государственному контракту</w:t>
      </w:r>
    </w:p>
    <w:p w14:paraId="00D4A438" w14:textId="77777777" w:rsidR="00A61A1D" w:rsidRPr="00460876" w:rsidRDefault="001D3B0B" w:rsidP="00C11638">
      <w:pPr>
        <w:spacing w:line="247" w:lineRule="auto"/>
        <w:ind w:firstLine="720"/>
        <w:jc w:val="right"/>
        <w:rPr>
          <w:b/>
          <w:bCs/>
          <w:sz w:val="23"/>
          <w:szCs w:val="23"/>
        </w:rPr>
      </w:pPr>
      <w:r w:rsidRPr="00460876">
        <w:rPr>
          <w:b/>
          <w:bCs/>
          <w:sz w:val="23"/>
          <w:szCs w:val="23"/>
        </w:rPr>
        <w:t>от «____»___________202</w:t>
      </w:r>
      <w:r w:rsidR="0012336B">
        <w:rPr>
          <w:b/>
          <w:bCs/>
          <w:sz w:val="23"/>
          <w:szCs w:val="23"/>
        </w:rPr>
        <w:t>6</w:t>
      </w:r>
      <w:r w:rsidR="00A61A1D" w:rsidRPr="00460876">
        <w:rPr>
          <w:b/>
          <w:bCs/>
          <w:sz w:val="23"/>
          <w:szCs w:val="23"/>
        </w:rPr>
        <w:t xml:space="preserve"> г. №_____</w:t>
      </w:r>
    </w:p>
    <w:p w14:paraId="78ACADB1" w14:textId="77777777" w:rsidR="00A61A1D" w:rsidRPr="00460876" w:rsidRDefault="00A61A1D" w:rsidP="00C11638">
      <w:pPr>
        <w:tabs>
          <w:tab w:val="left" w:pos="720"/>
          <w:tab w:val="center" w:pos="4153"/>
          <w:tab w:val="right" w:pos="9356"/>
        </w:tabs>
        <w:spacing w:line="247" w:lineRule="auto"/>
        <w:jc w:val="both"/>
        <w:rPr>
          <w:sz w:val="20"/>
          <w:szCs w:val="23"/>
        </w:rPr>
      </w:pPr>
    </w:p>
    <w:p w14:paraId="139045BB" w14:textId="77777777" w:rsidR="006369E8" w:rsidRPr="00125777" w:rsidRDefault="00771CC9" w:rsidP="00771CC9">
      <w:pPr>
        <w:keepNext/>
        <w:tabs>
          <w:tab w:val="left" w:pos="540"/>
          <w:tab w:val="left" w:pos="14884"/>
        </w:tabs>
        <w:spacing w:line="247" w:lineRule="auto"/>
        <w:ind w:left="11624" w:right="639"/>
        <w:jc w:val="center"/>
        <w:rPr>
          <w:sz w:val="21"/>
          <w:szCs w:val="21"/>
        </w:rPr>
      </w:pPr>
      <w:r w:rsidRPr="00125777">
        <w:rPr>
          <w:sz w:val="21"/>
          <w:szCs w:val="21"/>
        </w:rPr>
        <w:t xml:space="preserve">           </w:t>
      </w:r>
      <w:r w:rsidR="006369E8" w:rsidRPr="00125777">
        <w:rPr>
          <w:sz w:val="21"/>
          <w:szCs w:val="21"/>
        </w:rPr>
        <w:t>УТВЕРЖДАЮ</w:t>
      </w:r>
    </w:p>
    <w:p w14:paraId="20CFE1A4" w14:textId="77777777" w:rsidR="006369E8" w:rsidRPr="00125777" w:rsidRDefault="0012336B" w:rsidP="00771CC9">
      <w:pPr>
        <w:tabs>
          <w:tab w:val="left" w:pos="14884"/>
        </w:tabs>
        <w:spacing w:line="247" w:lineRule="auto"/>
        <w:ind w:left="11624"/>
        <w:jc w:val="center"/>
        <w:rPr>
          <w:sz w:val="21"/>
          <w:szCs w:val="21"/>
        </w:rPr>
      </w:pPr>
      <w:r>
        <w:rPr>
          <w:sz w:val="21"/>
          <w:szCs w:val="21"/>
        </w:rPr>
        <w:t>Первый з</w:t>
      </w:r>
      <w:r w:rsidR="006369E8" w:rsidRPr="00125777">
        <w:rPr>
          <w:sz w:val="21"/>
          <w:szCs w:val="21"/>
        </w:rPr>
        <w:t>аместитель начальника</w:t>
      </w:r>
    </w:p>
    <w:p w14:paraId="621007B9" w14:textId="77777777" w:rsidR="006369E8" w:rsidRPr="00125777" w:rsidRDefault="00771CC9" w:rsidP="00771CC9">
      <w:pPr>
        <w:tabs>
          <w:tab w:val="left" w:pos="14884"/>
        </w:tabs>
        <w:spacing w:line="247" w:lineRule="auto"/>
        <w:ind w:left="11624"/>
        <w:jc w:val="center"/>
        <w:rPr>
          <w:sz w:val="21"/>
          <w:szCs w:val="21"/>
        </w:rPr>
      </w:pPr>
      <w:r w:rsidRPr="00125777">
        <w:rPr>
          <w:sz w:val="21"/>
          <w:szCs w:val="21"/>
        </w:rPr>
        <w:t>Г</w:t>
      </w:r>
      <w:r w:rsidR="006369E8" w:rsidRPr="00125777">
        <w:rPr>
          <w:sz w:val="21"/>
          <w:szCs w:val="21"/>
        </w:rPr>
        <w:t>УФСИН России по г. Москве</w:t>
      </w:r>
    </w:p>
    <w:p w14:paraId="1C05386C" w14:textId="77777777" w:rsidR="006369E8" w:rsidRPr="00125777" w:rsidRDefault="006369E8" w:rsidP="00771CC9">
      <w:pPr>
        <w:tabs>
          <w:tab w:val="left" w:pos="14884"/>
        </w:tabs>
        <w:spacing w:line="247" w:lineRule="auto"/>
        <w:ind w:left="11624"/>
        <w:jc w:val="center"/>
        <w:rPr>
          <w:sz w:val="21"/>
          <w:szCs w:val="21"/>
        </w:rPr>
      </w:pPr>
      <w:r w:rsidRPr="00125777">
        <w:rPr>
          <w:sz w:val="21"/>
          <w:szCs w:val="21"/>
        </w:rPr>
        <w:t>________________ /</w:t>
      </w:r>
      <w:r w:rsidR="00771CC9" w:rsidRPr="00125777">
        <w:rPr>
          <w:sz w:val="21"/>
          <w:szCs w:val="21"/>
        </w:rPr>
        <w:t>___________</w:t>
      </w:r>
      <w:r w:rsidR="00125777">
        <w:rPr>
          <w:sz w:val="21"/>
          <w:szCs w:val="21"/>
        </w:rPr>
        <w:t>___</w:t>
      </w:r>
      <w:r w:rsidR="00771CC9" w:rsidRPr="00125777">
        <w:rPr>
          <w:sz w:val="21"/>
          <w:szCs w:val="21"/>
        </w:rPr>
        <w:t>__</w:t>
      </w:r>
      <w:r w:rsidRPr="00125777">
        <w:rPr>
          <w:sz w:val="21"/>
          <w:szCs w:val="21"/>
        </w:rPr>
        <w:t>/</w:t>
      </w:r>
    </w:p>
    <w:p w14:paraId="0F525683" w14:textId="77777777" w:rsidR="006369E8" w:rsidRPr="00125777" w:rsidRDefault="006369E8" w:rsidP="00771CC9">
      <w:pPr>
        <w:tabs>
          <w:tab w:val="left" w:pos="14884"/>
        </w:tabs>
        <w:spacing w:line="247" w:lineRule="auto"/>
        <w:ind w:left="11624"/>
        <w:jc w:val="center"/>
        <w:rPr>
          <w:sz w:val="21"/>
          <w:szCs w:val="21"/>
        </w:rPr>
      </w:pPr>
      <w:r w:rsidRPr="00125777">
        <w:rPr>
          <w:sz w:val="21"/>
          <w:szCs w:val="21"/>
        </w:rPr>
        <w:t>«___»</w:t>
      </w:r>
      <w:r w:rsidR="00125777">
        <w:rPr>
          <w:sz w:val="21"/>
          <w:szCs w:val="21"/>
        </w:rPr>
        <w:t xml:space="preserve"> </w:t>
      </w:r>
      <w:r w:rsidRPr="00125777">
        <w:rPr>
          <w:sz w:val="21"/>
          <w:szCs w:val="21"/>
        </w:rPr>
        <w:t>_______________202</w:t>
      </w:r>
      <w:r w:rsidR="0012336B">
        <w:rPr>
          <w:sz w:val="21"/>
          <w:szCs w:val="21"/>
        </w:rPr>
        <w:t>6</w:t>
      </w:r>
      <w:r w:rsidRPr="00125777">
        <w:rPr>
          <w:sz w:val="21"/>
          <w:szCs w:val="21"/>
        </w:rPr>
        <w:t xml:space="preserve"> г.</w:t>
      </w:r>
    </w:p>
    <w:p w14:paraId="64CD99CF" w14:textId="77777777" w:rsidR="006369E8" w:rsidRPr="00125777" w:rsidRDefault="00125777" w:rsidP="00771CC9">
      <w:pPr>
        <w:keepNext/>
        <w:tabs>
          <w:tab w:val="left" w:pos="540"/>
          <w:tab w:val="left" w:pos="14884"/>
        </w:tabs>
        <w:spacing w:line="247" w:lineRule="auto"/>
        <w:ind w:left="11624" w:right="639"/>
        <w:jc w:val="center"/>
        <w:rPr>
          <w:sz w:val="21"/>
          <w:szCs w:val="21"/>
        </w:rPr>
      </w:pPr>
      <w:r>
        <w:rPr>
          <w:sz w:val="21"/>
          <w:szCs w:val="21"/>
        </w:rPr>
        <w:t xml:space="preserve">     </w:t>
      </w:r>
      <w:r w:rsidR="006369E8" w:rsidRPr="00125777">
        <w:rPr>
          <w:sz w:val="21"/>
          <w:szCs w:val="21"/>
        </w:rPr>
        <w:t>М.П.</w:t>
      </w:r>
    </w:p>
    <w:p w14:paraId="3E927935" w14:textId="77777777" w:rsidR="006369E8" w:rsidRDefault="006369E8" w:rsidP="00C11638">
      <w:pPr>
        <w:keepNext/>
        <w:tabs>
          <w:tab w:val="left" w:pos="540"/>
        </w:tabs>
        <w:spacing w:line="247" w:lineRule="auto"/>
        <w:ind w:right="639"/>
        <w:jc w:val="center"/>
        <w:rPr>
          <w:sz w:val="20"/>
          <w:szCs w:val="23"/>
        </w:rPr>
      </w:pPr>
    </w:p>
    <w:p w14:paraId="1440CC62" w14:textId="77777777" w:rsidR="00A61A1D" w:rsidRPr="00460876" w:rsidRDefault="00A61A1D" w:rsidP="00C11638">
      <w:pPr>
        <w:keepNext/>
        <w:tabs>
          <w:tab w:val="left" w:pos="540"/>
        </w:tabs>
        <w:spacing w:line="247" w:lineRule="auto"/>
        <w:ind w:right="639"/>
        <w:jc w:val="center"/>
        <w:rPr>
          <w:sz w:val="20"/>
          <w:szCs w:val="23"/>
        </w:rPr>
      </w:pPr>
      <w:r w:rsidRPr="00460876">
        <w:rPr>
          <w:sz w:val="20"/>
          <w:szCs w:val="23"/>
        </w:rPr>
        <w:t>АКТА ПРИЕМА-ПЕРЕДАЧИ</w:t>
      </w:r>
    </w:p>
    <w:p w14:paraId="14ED952F" w14:textId="77777777" w:rsidR="00A61A1D" w:rsidRPr="00460876" w:rsidRDefault="00A61A1D" w:rsidP="00C11638">
      <w:pPr>
        <w:spacing w:line="247" w:lineRule="auto"/>
        <w:jc w:val="center"/>
        <w:rPr>
          <w:sz w:val="20"/>
          <w:szCs w:val="23"/>
        </w:rPr>
      </w:pPr>
      <w:r w:rsidRPr="00460876">
        <w:rPr>
          <w:sz w:val="20"/>
          <w:szCs w:val="23"/>
        </w:rPr>
        <w:t>по государственному контракту от «____» ___________ 20__г. № ______</w:t>
      </w:r>
    </w:p>
    <w:p w14:paraId="7980EDC8" w14:textId="77777777" w:rsidR="00A61A1D" w:rsidRPr="00460876" w:rsidRDefault="00A61A1D" w:rsidP="00C11638">
      <w:pPr>
        <w:spacing w:line="247" w:lineRule="auto"/>
        <w:jc w:val="center"/>
        <w:rPr>
          <w:sz w:val="20"/>
          <w:szCs w:val="23"/>
        </w:rPr>
      </w:pPr>
    </w:p>
    <w:p w14:paraId="622F1D52" w14:textId="77777777" w:rsidR="00A61A1D" w:rsidRPr="00460876" w:rsidRDefault="00A61A1D" w:rsidP="00125777">
      <w:pPr>
        <w:spacing w:line="247" w:lineRule="auto"/>
        <w:ind w:right="-74" w:firstLine="720"/>
        <w:rPr>
          <w:sz w:val="20"/>
          <w:szCs w:val="23"/>
        </w:rPr>
      </w:pPr>
      <w:r w:rsidRPr="00460876">
        <w:rPr>
          <w:sz w:val="20"/>
          <w:szCs w:val="23"/>
        </w:rPr>
        <w:t xml:space="preserve">г. _______________    </w:t>
      </w:r>
      <w:r w:rsidRPr="00460876">
        <w:rPr>
          <w:sz w:val="20"/>
          <w:szCs w:val="23"/>
        </w:rPr>
        <w:tab/>
        <w:t xml:space="preserve">  «____» ____________________ 20___ г.</w:t>
      </w:r>
    </w:p>
    <w:p w14:paraId="4484C2CF" w14:textId="77777777" w:rsidR="00A61A1D" w:rsidRPr="00460876" w:rsidRDefault="00A61A1D" w:rsidP="00C11638">
      <w:pPr>
        <w:spacing w:line="247" w:lineRule="auto"/>
        <w:ind w:left="2124" w:right="-74" w:firstLine="708"/>
        <w:jc w:val="both"/>
        <w:rPr>
          <w:i/>
          <w:iCs/>
          <w:sz w:val="20"/>
          <w:szCs w:val="23"/>
        </w:rPr>
      </w:pPr>
      <w:r w:rsidRPr="00460876">
        <w:rPr>
          <w:i/>
          <w:iCs/>
          <w:sz w:val="20"/>
          <w:szCs w:val="23"/>
        </w:rPr>
        <w:t>(дата составления акта)</w:t>
      </w:r>
    </w:p>
    <w:p w14:paraId="343247E1" w14:textId="77777777" w:rsidR="00A61A1D" w:rsidRPr="00460876" w:rsidRDefault="00A61A1D" w:rsidP="00C11638">
      <w:pPr>
        <w:spacing w:line="247" w:lineRule="auto"/>
        <w:rPr>
          <w:sz w:val="20"/>
          <w:szCs w:val="23"/>
        </w:rPr>
      </w:pPr>
      <w:r w:rsidRPr="00460876">
        <w:rPr>
          <w:sz w:val="20"/>
          <w:szCs w:val="23"/>
        </w:rPr>
        <w:t xml:space="preserve"> </w:t>
      </w:r>
      <w:r w:rsidRPr="00460876">
        <w:rPr>
          <w:sz w:val="20"/>
          <w:szCs w:val="23"/>
        </w:rPr>
        <w:tab/>
        <w:t xml:space="preserve">Мы, нижеподписавшиеся, представитель </w:t>
      </w:r>
      <w:r w:rsidR="00CD6076" w:rsidRPr="00460876">
        <w:rPr>
          <w:sz w:val="20"/>
          <w:szCs w:val="23"/>
        </w:rPr>
        <w:t>Головного исполнителя</w:t>
      </w:r>
      <w:r w:rsidRPr="00460876">
        <w:rPr>
          <w:sz w:val="20"/>
          <w:szCs w:val="23"/>
        </w:rPr>
        <w:t>, в лице _____________________________________________________________ ,</w:t>
      </w:r>
    </w:p>
    <w:p w14:paraId="07FC63ED" w14:textId="77777777" w:rsidR="00A61A1D" w:rsidRPr="00460876" w:rsidRDefault="00A61A1D" w:rsidP="00C11638">
      <w:pPr>
        <w:spacing w:line="247" w:lineRule="auto"/>
        <w:rPr>
          <w:sz w:val="20"/>
          <w:szCs w:val="23"/>
        </w:rPr>
      </w:pPr>
      <w:r w:rsidRPr="00460876">
        <w:rPr>
          <w:sz w:val="20"/>
          <w:szCs w:val="23"/>
        </w:rPr>
        <w:t>(</w:t>
      </w:r>
      <w:r w:rsidRPr="00460876">
        <w:rPr>
          <w:i/>
          <w:iCs/>
          <w:sz w:val="20"/>
          <w:szCs w:val="23"/>
        </w:rPr>
        <w:t>должность,  Ф.И.О. представителя)</w:t>
      </w:r>
      <w:r w:rsidRPr="00460876">
        <w:rPr>
          <w:sz w:val="20"/>
          <w:szCs w:val="23"/>
        </w:rPr>
        <w:t xml:space="preserve"> </w:t>
      </w:r>
    </w:p>
    <w:p w14:paraId="78921EC3" w14:textId="77777777" w:rsidR="00A61A1D" w:rsidRPr="00460876" w:rsidRDefault="00A61A1D" w:rsidP="00C11638">
      <w:pPr>
        <w:spacing w:line="247" w:lineRule="auto"/>
        <w:rPr>
          <w:sz w:val="20"/>
          <w:szCs w:val="23"/>
        </w:rPr>
      </w:pPr>
      <w:r w:rsidRPr="00460876">
        <w:rPr>
          <w:sz w:val="20"/>
          <w:szCs w:val="23"/>
        </w:rPr>
        <w:t xml:space="preserve">с одной стороны и представитель </w:t>
      </w:r>
      <w:r w:rsidR="001D3B0B" w:rsidRPr="00460876">
        <w:rPr>
          <w:sz w:val="20"/>
          <w:szCs w:val="23"/>
        </w:rPr>
        <w:t xml:space="preserve">Государственного заказчика </w:t>
      </w:r>
      <w:r w:rsidRPr="00460876">
        <w:rPr>
          <w:sz w:val="20"/>
          <w:szCs w:val="23"/>
        </w:rPr>
        <w:t>в лице_______________________________________________________________________</w:t>
      </w:r>
    </w:p>
    <w:p w14:paraId="18B30A5D" w14:textId="77777777" w:rsidR="00A61A1D" w:rsidRPr="00460876" w:rsidRDefault="00A61A1D" w:rsidP="00C11638">
      <w:pPr>
        <w:spacing w:line="247" w:lineRule="auto"/>
        <w:rPr>
          <w:sz w:val="20"/>
          <w:szCs w:val="23"/>
        </w:rPr>
      </w:pPr>
      <w:r w:rsidRPr="00460876">
        <w:rPr>
          <w:sz w:val="20"/>
          <w:szCs w:val="23"/>
        </w:rPr>
        <w:t xml:space="preserve">   (</w:t>
      </w:r>
      <w:r w:rsidRPr="00460876">
        <w:rPr>
          <w:i/>
          <w:iCs/>
          <w:sz w:val="20"/>
          <w:szCs w:val="23"/>
        </w:rPr>
        <w:t>должность, Ф.И.О. представителя)</w:t>
      </w:r>
      <w:r w:rsidRPr="00460876">
        <w:rPr>
          <w:sz w:val="20"/>
          <w:szCs w:val="23"/>
        </w:rPr>
        <w:t xml:space="preserve">, </w:t>
      </w:r>
    </w:p>
    <w:p w14:paraId="27A15E70" w14:textId="77777777" w:rsidR="00A61A1D" w:rsidRPr="00460876" w:rsidRDefault="00A61A1D" w:rsidP="00C11638">
      <w:pPr>
        <w:spacing w:line="247" w:lineRule="auto"/>
        <w:rPr>
          <w:sz w:val="20"/>
          <w:szCs w:val="23"/>
        </w:rPr>
      </w:pPr>
      <w:r w:rsidRPr="00460876">
        <w:rPr>
          <w:sz w:val="20"/>
          <w:szCs w:val="23"/>
        </w:rPr>
        <w:t>с другой стороны, составили настоящий Акт о нижеследующем:</w:t>
      </w:r>
    </w:p>
    <w:p w14:paraId="74B0C18E" w14:textId="77777777" w:rsidR="00A61A1D" w:rsidRPr="00460876" w:rsidRDefault="00A61A1D" w:rsidP="00C11638">
      <w:pPr>
        <w:spacing w:line="247" w:lineRule="auto"/>
        <w:ind w:firstLine="708"/>
        <w:jc w:val="both"/>
        <w:rPr>
          <w:sz w:val="20"/>
          <w:szCs w:val="23"/>
        </w:rPr>
      </w:pPr>
      <w:r w:rsidRPr="00460876">
        <w:rPr>
          <w:sz w:val="20"/>
          <w:szCs w:val="23"/>
        </w:rPr>
        <w:t xml:space="preserve">В соответствии с условиями государственного контракта от _______20___ г.  № ___, </w:t>
      </w:r>
      <w:r w:rsidR="00CD6076" w:rsidRPr="00460876">
        <w:rPr>
          <w:sz w:val="20"/>
          <w:szCs w:val="23"/>
        </w:rPr>
        <w:t>Головной исполнитель</w:t>
      </w:r>
      <w:r w:rsidRPr="00460876">
        <w:rPr>
          <w:sz w:val="23"/>
          <w:szCs w:val="23"/>
        </w:rPr>
        <w:t xml:space="preserve"> </w:t>
      </w:r>
      <w:r w:rsidRPr="00460876">
        <w:rPr>
          <w:sz w:val="20"/>
          <w:szCs w:val="23"/>
        </w:rPr>
        <w:t>поставил, Государственн</w:t>
      </w:r>
      <w:r w:rsidR="001D3B0B" w:rsidRPr="00460876">
        <w:rPr>
          <w:sz w:val="20"/>
          <w:szCs w:val="23"/>
        </w:rPr>
        <w:t>ый</w:t>
      </w:r>
      <w:r w:rsidRPr="00460876">
        <w:rPr>
          <w:sz w:val="20"/>
          <w:szCs w:val="23"/>
        </w:rPr>
        <w:t xml:space="preserve"> заказчик принял и оприходовал товар, указанный в нижеприведенной таблице:</w:t>
      </w:r>
    </w:p>
    <w:tbl>
      <w:tblPr>
        <w:tblW w:w="0" w:type="auto"/>
        <w:tblInd w:w="2" w:type="dxa"/>
        <w:tblLayout w:type="fixed"/>
        <w:tblLook w:val="0000" w:firstRow="0" w:lastRow="0" w:firstColumn="0" w:lastColumn="0" w:noHBand="0" w:noVBand="0"/>
      </w:tblPr>
      <w:tblGrid>
        <w:gridCol w:w="599"/>
        <w:gridCol w:w="1753"/>
        <w:gridCol w:w="3892"/>
        <w:gridCol w:w="878"/>
        <w:gridCol w:w="937"/>
        <w:gridCol w:w="1270"/>
        <w:gridCol w:w="1032"/>
        <w:gridCol w:w="1552"/>
        <w:gridCol w:w="2873"/>
      </w:tblGrid>
      <w:tr w:rsidR="00A61A1D" w:rsidRPr="00460876" w14:paraId="5B7088B4" w14:textId="77777777">
        <w:trPr>
          <w:trHeight w:val="869"/>
        </w:trPr>
        <w:tc>
          <w:tcPr>
            <w:tcW w:w="599"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3BFE60BE" w14:textId="77777777" w:rsidR="00A61A1D" w:rsidRPr="00460876" w:rsidRDefault="00A61A1D" w:rsidP="00C11638">
            <w:pPr>
              <w:spacing w:line="247" w:lineRule="auto"/>
              <w:jc w:val="center"/>
              <w:rPr>
                <w:sz w:val="20"/>
                <w:szCs w:val="23"/>
                <w:lang w:val="en-US"/>
              </w:rPr>
            </w:pPr>
            <w:r w:rsidRPr="00460876">
              <w:rPr>
                <w:sz w:val="20"/>
                <w:szCs w:val="23"/>
                <w:lang w:val="en-US"/>
              </w:rPr>
              <w:t xml:space="preserve">№ </w:t>
            </w:r>
            <w:r w:rsidRPr="00460876">
              <w:rPr>
                <w:sz w:val="20"/>
                <w:szCs w:val="23"/>
              </w:rPr>
              <w:t>п/п</w:t>
            </w:r>
          </w:p>
        </w:tc>
        <w:tc>
          <w:tcPr>
            <w:tcW w:w="1753"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28D2321D" w14:textId="77777777" w:rsidR="00A61A1D" w:rsidRPr="00460876" w:rsidRDefault="00A61A1D" w:rsidP="00C11638">
            <w:pPr>
              <w:spacing w:line="247" w:lineRule="auto"/>
              <w:jc w:val="center"/>
              <w:rPr>
                <w:sz w:val="20"/>
                <w:szCs w:val="23"/>
                <w:lang w:val="en-US"/>
              </w:rPr>
            </w:pPr>
            <w:r w:rsidRPr="00460876">
              <w:rPr>
                <w:sz w:val="20"/>
                <w:szCs w:val="23"/>
              </w:rPr>
              <w:t>Наименование товара</w:t>
            </w:r>
          </w:p>
        </w:tc>
        <w:tc>
          <w:tcPr>
            <w:tcW w:w="3892"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22D95B41" w14:textId="77777777" w:rsidR="00A61A1D" w:rsidRPr="00460876" w:rsidRDefault="00A61A1D" w:rsidP="00C11638">
            <w:pPr>
              <w:spacing w:line="247" w:lineRule="auto"/>
              <w:jc w:val="center"/>
              <w:rPr>
                <w:sz w:val="20"/>
                <w:szCs w:val="23"/>
              </w:rPr>
            </w:pPr>
            <w:r w:rsidRPr="00460876">
              <w:rPr>
                <w:sz w:val="20"/>
                <w:szCs w:val="23"/>
              </w:rPr>
              <w:t>Нормативный документ (ГОСТ, Технические условия, др.)</w:t>
            </w:r>
          </w:p>
        </w:tc>
        <w:tc>
          <w:tcPr>
            <w:tcW w:w="878"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078E827E" w14:textId="77777777" w:rsidR="00A61A1D" w:rsidRPr="00460876" w:rsidRDefault="00A61A1D" w:rsidP="00C11638">
            <w:pPr>
              <w:spacing w:line="247" w:lineRule="auto"/>
              <w:jc w:val="center"/>
              <w:rPr>
                <w:sz w:val="20"/>
                <w:szCs w:val="23"/>
                <w:lang w:val="en-US"/>
              </w:rPr>
            </w:pPr>
            <w:r w:rsidRPr="00460876">
              <w:rPr>
                <w:sz w:val="20"/>
                <w:szCs w:val="23"/>
              </w:rPr>
              <w:t>Ед. изм.</w:t>
            </w:r>
          </w:p>
        </w:tc>
        <w:tc>
          <w:tcPr>
            <w:tcW w:w="937"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0130BFE5" w14:textId="77777777" w:rsidR="00A61A1D" w:rsidRPr="00460876" w:rsidRDefault="00A61A1D" w:rsidP="00C11638">
            <w:pPr>
              <w:spacing w:line="247" w:lineRule="auto"/>
              <w:jc w:val="center"/>
              <w:rPr>
                <w:sz w:val="20"/>
                <w:szCs w:val="23"/>
                <w:lang w:val="en-US"/>
              </w:rPr>
            </w:pPr>
            <w:r w:rsidRPr="00460876">
              <w:rPr>
                <w:sz w:val="20"/>
                <w:szCs w:val="23"/>
              </w:rPr>
              <w:t>Кол-во</w:t>
            </w:r>
          </w:p>
        </w:tc>
        <w:tc>
          <w:tcPr>
            <w:tcW w:w="1270"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463E566F" w14:textId="77777777" w:rsidR="00A61A1D" w:rsidRPr="00460876" w:rsidRDefault="00A61A1D" w:rsidP="00C11638">
            <w:pPr>
              <w:spacing w:line="247" w:lineRule="auto"/>
              <w:jc w:val="center"/>
              <w:rPr>
                <w:sz w:val="20"/>
                <w:szCs w:val="23"/>
                <w:lang w:val="en-US"/>
              </w:rPr>
            </w:pPr>
            <w:r w:rsidRPr="00460876">
              <w:rPr>
                <w:sz w:val="20"/>
                <w:szCs w:val="23"/>
              </w:rPr>
              <w:t>Цена за единицу, руб.</w:t>
            </w:r>
          </w:p>
        </w:tc>
        <w:tc>
          <w:tcPr>
            <w:tcW w:w="1032"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6086BA8A" w14:textId="77777777" w:rsidR="00A61A1D" w:rsidRPr="00460876" w:rsidRDefault="00A61A1D" w:rsidP="00C11638">
            <w:pPr>
              <w:spacing w:line="247" w:lineRule="auto"/>
              <w:jc w:val="center"/>
              <w:rPr>
                <w:sz w:val="20"/>
                <w:szCs w:val="23"/>
                <w:lang w:val="en-US"/>
              </w:rPr>
            </w:pPr>
            <w:r w:rsidRPr="00460876">
              <w:rPr>
                <w:sz w:val="20"/>
                <w:szCs w:val="23"/>
              </w:rPr>
              <w:t>Сумма, руб.</w:t>
            </w:r>
          </w:p>
        </w:tc>
        <w:tc>
          <w:tcPr>
            <w:tcW w:w="1552"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2BAF19C0" w14:textId="77777777" w:rsidR="00A61A1D" w:rsidRPr="00460876" w:rsidRDefault="00A61A1D" w:rsidP="00C11638">
            <w:pPr>
              <w:spacing w:line="247" w:lineRule="auto"/>
              <w:jc w:val="center"/>
              <w:rPr>
                <w:sz w:val="20"/>
                <w:szCs w:val="23"/>
                <w:lang w:val="en-US"/>
              </w:rPr>
            </w:pPr>
            <w:r w:rsidRPr="00460876">
              <w:rPr>
                <w:sz w:val="20"/>
                <w:szCs w:val="23"/>
              </w:rPr>
              <w:t>Срок хранения товара</w:t>
            </w:r>
          </w:p>
        </w:tc>
        <w:tc>
          <w:tcPr>
            <w:tcW w:w="2873"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777B9784" w14:textId="77777777" w:rsidR="00A61A1D" w:rsidRPr="00460876" w:rsidRDefault="00A61A1D" w:rsidP="00C11638">
            <w:pPr>
              <w:spacing w:line="247" w:lineRule="auto"/>
              <w:jc w:val="center"/>
              <w:rPr>
                <w:sz w:val="20"/>
                <w:szCs w:val="23"/>
              </w:rPr>
            </w:pPr>
            <w:r w:rsidRPr="00460876">
              <w:rPr>
                <w:sz w:val="20"/>
                <w:szCs w:val="23"/>
              </w:rPr>
              <w:t>№, дата акта приема товара грузополучателя*</w:t>
            </w:r>
          </w:p>
        </w:tc>
      </w:tr>
      <w:tr w:rsidR="001D3B0B" w:rsidRPr="00460876" w14:paraId="3FCD0F48" w14:textId="77777777">
        <w:trPr>
          <w:trHeight w:val="442"/>
        </w:trPr>
        <w:tc>
          <w:tcPr>
            <w:tcW w:w="599" w:type="dxa"/>
            <w:tcBorders>
              <w:top w:val="single" w:sz="2" w:space="0" w:color="000000"/>
              <w:left w:val="single" w:sz="2" w:space="0" w:color="000000"/>
              <w:bottom w:val="single" w:sz="2" w:space="0" w:color="000000"/>
              <w:right w:val="single" w:sz="2" w:space="0" w:color="000000"/>
            </w:tcBorders>
            <w:shd w:val="clear" w:color="auto" w:fill="FFFFFF"/>
          </w:tcPr>
          <w:p w14:paraId="07395502" w14:textId="77777777" w:rsidR="001D3B0B" w:rsidRPr="00460876" w:rsidRDefault="001D3B0B" w:rsidP="00C11638">
            <w:pPr>
              <w:spacing w:line="247" w:lineRule="auto"/>
              <w:jc w:val="center"/>
              <w:rPr>
                <w:sz w:val="20"/>
                <w:szCs w:val="23"/>
                <w:lang w:val="en-US"/>
              </w:rPr>
            </w:pPr>
            <w:r w:rsidRPr="00460876">
              <w:rPr>
                <w:sz w:val="20"/>
                <w:szCs w:val="23"/>
                <w:lang w:val="en-US"/>
              </w:rPr>
              <w:t>1.</w:t>
            </w:r>
          </w:p>
        </w:tc>
        <w:tc>
          <w:tcPr>
            <w:tcW w:w="1753"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D7EEB9E" w14:textId="77777777" w:rsidR="001D3B0B" w:rsidRPr="00460876" w:rsidRDefault="001D3B0B" w:rsidP="00C11638">
            <w:pPr>
              <w:spacing w:line="247" w:lineRule="auto"/>
              <w:rPr>
                <w:color w:val="000000"/>
                <w:sz w:val="18"/>
                <w:szCs w:val="22"/>
              </w:rPr>
            </w:pPr>
          </w:p>
        </w:tc>
        <w:tc>
          <w:tcPr>
            <w:tcW w:w="389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921E796" w14:textId="77777777" w:rsidR="001D3B0B" w:rsidRPr="00460876" w:rsidRDefault="001D3B0B" w:rsidP="00C11638">
            <w:pPr>
              <w:spacing w:line="247" w:lineRule="auto"/>
              <w:ind w:firstLine="34"/>
              <w:jc w:val="center"/>
              <w:rPr>
                <w:sz w:val="20"/>
                <w:szCs w:val="23"/>
              </w:rPr>
            </w:pPr>
          </w:p>
        </w:tc>
        <w:tc>
          <w:tcPr>
            <w:tcW w:w="878"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4BE4181" w14:textId="77777777" w:rsidR="001D3B0B" w:rsidRPr="00460876" w:rsidRDefault="001D3B0B" w:rsidP="00C11638">
            <w:pPr>
              <w:spacing w:line="247" w:lineRule="auto"/>
              <w:jc w:val="center"/>
              <w:rPr>
                <w:sz w:val="20"/>
                <w:szCs w:val="23"/>
                <w:lang w:val="en-US"/>
              </w:rPr>
            </w:pPr>
            <w:r w:rsidRPr="00460876">
              <w:rPr>
                <w:sz w:val="20"/>
                <w:szCs w:val="23"/>
              </w:rPr>
              <w:t>.</w:t>
            </w:r>
          </w:p>
        </w:tc>
        <w:tc>
          <w:tcPr>
            <w:tcW w:w="937"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1E3CDCE" w14:textId="77777777" w:rsidR="001D3B0B" w:rsidRPr="00460876" w:rsidRDefault="001D3B0B" w:rsidP="00C11638">
            <w:pPr>
              <w:spacing w:line="247" w:lineRule="auto"/>
              <w:jc w:val="center"/>
              <w:rPr>
                <w:sz w:val="20"/>
                <w:szCs w:val="23"/>
                <w:lang w:val="en-US"/>
              </w:rPr>
            </w:pPr>
          </w:p>
        </w:tc>
        <w:tc>
          <w:tcPr>
            <w:tcW w:w="127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B5B0672" w14:textId="77777777" w:rsidR="001D3B0B" w:rsidRPr="00460876" w:rsidRDefault="001D3B0B" w:rsidP="00C11638">
            <w:pPr>
              <w:spacing w:line="247" w:lineRule="auto"/>
              <w:jc w:val="center"/>
              <w:rPr>
                <w:sz w:val="20"/>
                <w:szCs w:val="23"/>
                <w:lang w:val="en-US"/>
              </w:rPr>
            </w:pPr>
          </w:p>
        </w:tc>
        <w:tc>
          <w:tcPr>
            <w:tcW w:w="103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E12F625" w14:textId="77777777" w:rsidR="001D3B0B" w:rsidRPr="00460876" w:rsidRDefault="001D3B0B" w:rsidP="00C11638">
            <w:pPr>
              <w:spacing w:line="247" w:lineRule="auto"/>
              <w:jc w:val="center"/>
              <w:rPr>
                <w:sz w:val="20"/>
                <w:szCs w:val="23"/>
                <w:lang w:val="en-US"/>
              </w:rPr>
            </w:pPr>
          </w:p>
        </w:tc>
        <w:tc>
          <w:tcPr>
            <w:tcW w:w="4425" w:type="dxa"/>
            <w:gridSpan w:val="2"/>
            <w:tcBorders>
              <w:top w:val="single" w:sz="2" w:space="0" w:color="000000"/>
              <w:left w:val="single" w:sz="2" w:space="0" w:color="000000"/>
              <w:bottom w:val="single" w:sz="2" w:space="0" w:color="000000"/>
              <w:right w:val="single" w:sz="2" w:space="0" w:color="000000"/>
            </w:tcBorders>
            <w:shd w:val="clear" w:color="auto" w:fill="FFFFFF"/>
          </w:tcPr>
          <w:p w14:paraId="0879B2CD" w14:textId="77777777" w:rsidR="001D3B0B" w:rsidRPr="00460876" w:rsidRDefault="001D3B0B" w:rsidP="00C11638">
            <w:pPr>
              <w:spacing w:line="247" w:lineRule="auto"/>
              <w:jc w:val="both"/>
              <w:rPr>
                <w:sz w:val="20"/>
                <w:szCs w:val="23"/>
                <w:lang w:val="en-US"/>
              </w:rPr>
            </w:pPr>
          </w:p>
        </w:tc>
      </w:tr>
      <w:tr w:rsidR="001D3B0B" w:rsidRPr="00460876" w14:paraId="1723F81D" w14:textId="77777777">
        <w:trPr>
          <w:trHeight w:val="442"/>
        </w:trPr>
        <w:tc>
          <w:tcPr>
            <w:tcW w:w="599" w:type="dxa"/>
            <w:tcBorders>
              <w:top w:val="single" w:sz="2" w:space="0" w:color="000000"/>
              <w:left w:val="single" w:sz="2" w:space="0" w:color="000000"/>
              <w:bottom w:val="single" w:sz="2" w:space="0" w:color="000000"/>
              <w:right w:val="single" w:sz="2" w:space="0" w:color="000000"/>
            </w:tcBorders>
            <w:shd w:val="clear" w:color="auto" w:fill="FFFFFF"/>
          </w:tcPr>
          <w:p w14:paraId="38D00876" w14:textId="77777777" w:rsidR="001D3B0B" w:rsidRPr="00460876" w:rsidRDefault="001D3B0B" w:rsidP="00C11638">
            <w:pPr>
              <w:spacing w:line="247" w:lineRule="auto"/>
              <w:jc w:val="center"/>
              <w:rPr>
                <w:sz w:val="20"/>
                <w:szCs w:val="23"/>
              </w:rPr>
            </w:pPr>
            <w:r w:rsidRPr="00460876">
              <w:rPr>
                <w:sz w:val="20"/>
                <w:szCs w:val="23"/>
              </w:rPr>
              <w:t>2.</w:t>
            </w:r>
          </w:p>
        </w:tc>
        <w:tc>
          <w:tcPr>
            <w:tcW w:w="1753"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FE15F66" w14:textId="77777777" w:rsidR="001D3B0B" w:rsidRPr="00460876" w:rsidRDefault="001D3B0B" w:rsidP="00C11638">
            <w:pPr>
              <w:spacing w:line="247" w:lineRule="auto"/>
              <w:rPr>
                <w:color w:val="000000"/>
                <w:sz w:val="18"/>
                <w:szCs w:val="22"/>
              </w:rPr>
            </w:pPr>
          </w:p>
        </w:tc>
        <w:tc>
          <w:tcPr>
            <w:tcW w:w="389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4159F4D" w14:textId="77777777" w:rsidR="001D3B0B" w:rsidRPr="00460876" w:rsidRDefault="001D3B0B" w:rsidP="00C11638">
            <w:pPr>
              <w:spacing w:line="247" w:lineRule="auto"/>
              <w:ind w:firstLine="34"/>
              <w:jc w:val="center"/>
              <w:rPr>
                <w:sz w:val="20"/>
                <w:szCs w:val="23"/>
              </w:rPr>
            </w:pPr>
          </w:p>
        </w:tc>
        <w:tc>
          <w:tcPr>
            <w:tcW w:w="878"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C8D1F3E" w14:textId="77777777" w:rsidR="001D3B0B" w:rsidRPr="00460876" w:rsidRDefault="001D3B0B" w:rsidP="00C11638">
            <w:pPr>
              <w:spacing w:line="247" w:lineRule="auto"/>
              <w:jc w:val="center"/>
              <w:rPr>
                <w:sz w:val="20"/>
                <w:szCs w:val="23"/>
              </w:rPr>
            </w:pPr>
          </w:p>
        </w:tc>
        <w:tc>
          <w:tcPr>
            <w:tcW w:w="937"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CF4784B" w14:textId="77777777" w:rsidR="001D3B0B" w:rsidRPr="00460876" w:rsidRDefault="001D3B0B" w:rsidP="00C11638">
            <w:pPr>
              <w:spacing w:line="247" w:lineRule="auto"/>
              <w:jc w:val="center"/>
              <w:rPr>
                <w:sz w:val="20"/>
                <w:szCs w:val="23"/>
              </w:rPr>
            </w:pPr>
          </w:p>
        </w:tc>
        <w:tc>
          <w:tcPr>
            <w:tcW w:w="127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9B7CF4E" w14:textId="77777777" w:rsidR="001D3B0B" w:rsidRPr="00460876" w:rsidRDefault="001D3B0B" w:rsidP="00C11638">
            <w:pPr>
              <w:spacing w:line="247" w:lineRule="auto"/>
              <w:jc w:val="center"/>
              <w:rPr>
                <w:sz w:val="20"/>
                <w:szCs w:val="23"/>
              </w:rPr>
            </w:pPr>
          </w:p>
        </w:tc>
        <w:tc>
          <w:tcPr>
            <w:tcW w:w="103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B98B921" w14:textId="77777777" w:rsidR="001D3B0B" w:rsidRPr="00460876" w:rsidRDefault="001D3B0B" w:rsidP="00C11638">
            <w:pPr>
              <w:spacing w:line="247" w:lineRule="auto"/>
              <w:jc w:val="center"/>
              <w:rPr>
                <w:sz w:val="20"/>
                <w:szCs w:val="23"/>
              </w:rPr>
            </w:pPr>
          </w:p>
        </w:tc>
        <w:tc>
          <w:tcPr>
            <w:tcW w:w="4425" w:type="dxa"/>
            <w:gridSpan w:val="2"/>
            <w:tcBorders>
              <w:top w:val="single" w:sz="2" w:space="0" w:color="000000"/>
              <w:left w:val="single" w:sz="2" w:space="0" w:color="000000"/>
              <w:bottom w:val="single" w:sz="2" w:space="0" w:color="000000"/>
              <w:right w:val="single" w:sz="2" w:space="0" w:color="000000"/>
            </w:tcBorders>
            <w:shd w:val="clear" w:color="auto" w:fill="FFFFFF"/>
          </w:tcPr>
          <w:p w14:paraId="1D030001" w14:textId="77777777" w:rsidR="001D3B0B" w:rsidRPr="00460876" w:rsidRDefault="001D3B0B" w:rsidP="00C11638">
            <w:pPr>
              <w:spacing w:line="247" w:lineRule="auto"/>
              <w:jc w:val="both"/>
              <w:rPr>
                <w:sz w:val="20"/>
                <w:szCs w:val="23"/>
              </w:rPr>
            </w:pPr>
          </w:p>
        </w:tc>
      </w:tr>
      <w:tr w:rsidR="00A61A1D" w:rsidRPr="00460876" w14:paraId="3A566D83" w14:textId="77777777" w:rsidTr="00125777">
        <w:trPr>
          <w:trHeight w:val="277"/>
        </w:trPr>
        <w:tc>
          <w:tcPr>
            <w:tcW w:w="14786" w:type="dxa"/>
            <w:gridSpan w:val="9"/>
            <w:tcBorders>
              <w:top w:val="single" w:sz="2" w:space="0" w:color="000000"/>
              <w:left w:val="single" w:sz="2" w:space="0" w:color="000000"/>
              <w:bottom w:val="single" w:sz="2" w:space="0" w:color="000000"/>
              <w:right w:val="single" w:sz="2" w:space="0" w:color="000000"/>
            </w:tcBorders>
            <w:shd w:val="clear" w:color="auto" w:fill="FFFFFF"/>
          </w:tcPr>
          <w:p w14:paraId="59F22A87" w14:textId="77777777" w:rsidR="00A61A1D" w:rsidRPr="00460876" w:rsidRDefault="00A61A1D" w:rsidP="00C11638">
            <w:pPr>
              <w:spacing w:line="247" w:lineRule="auto"/>
              <w:jc w:val="both"/>
              <w:rPr>
                <w:sz w:val="20"/>
                <w:szCs w:val="23"/>
              </w:rPr>
            </w:pPr>
            <w:r w:rsidRPr="00460876">
              <w:rPr>
                <w:b/>
                <w:bCs/>
                <w:sz w:val="20"/>
                <w:szCs w:val="23"/>
              </w:rPr>
              <w:t xml:space="preserve">Итого……………………………………………………………………………………………. с </w:t>
            </w:r>
            <w:r w:rsidRPr="00460876">
              <w:rPr>
                <w:sz w:val="20"/>
                <w:szCs w:val="23"/>
              </w:rPr>
              <w:t xml:space="preserve"> учетом НДС </w:t>
            </w:r>
          </w:p>
        </w:tc>
      </w:tr>
    </w:tbl>
    <w:p w14:paraId="20B406B8" w14:textId="77777777" w:rsidR="00A61A1D" w:rsidRPr="00460876" w:rsidRDefault="00A61A1D" w:rsidP="00C11638">
      <w:pPr>
        <w:spacing w:line="247" w:lineRule="auto"/>
        <w:rPr>
          <w:sz w:val="20"/>
          <w:szCs w:val="23"/>
        </w:rPr>
      </w:pPr>
      <w:r w:rsidRPr="00460876">
        <w:rPr>
          <w:sz w:val="20"/>
          <w:szCs w:val="23"/>
        </w:rPr>
        <w:t>Сопроводительные документы:</w:t>
      </w:r>
    </w:p>
    <w:p w14:paraId="3572894D" w14:textId="77777777" w:rsidR="00A61A1D" w:rsidRPr="00460876" w:rsidRDefault="00A61A1D" w:rsidP="00C11638">
      <w:pPr>
        <w:spacing w:line="247" w:lineRule="auto"/>
        <w:rPr>
          <w:sz w:val="20"/>
          <w:szCs w:val="23"/>
        </w:rPr>
      </w:pPr>
      <w:r w:rsidRPr="00460876">
        <w:rPr>
          <w:sz w:val="20"/>
          <w:szCs w:val="23"/>
        </w:rPr>
        <w:t>товарная накладная от ______ № ______; счет-фактура от _______ № _______; счет от ______ № _______;</w:t>
      </w:r>
    </w:p>
    <w:p w14:paraId="060A1B41" w14:textId="77777777" w:rsidR="00A61A1D" w:rsidRPr="00460876" w:rsidRDefault="00A61A1D" w:rsidP="00C11638">
      <w:pPr>
        <w:spacing w:line="247" w:lineRule="auto"/>
        <w:rPr>
          <w:sz w:val="20"/>
          <w:szCs w:val="23"/>
        </w:rPr>
      </w:pPr>
      <w:r w:rsidRPr="00460876">
        <w:rPr>
          <w:sz w:val="20"/>
          <w:szCs w:val="23"/>
        </w:rPr>
        <w:t xml:space="preserve">документы, удостоверяющие качество товара (удостоверение, сертификат и т.д.) от ______ № _______; </w:t>
      </w:r>
    </w:p>
    <w:p w14:paraId="4CC43CA4" w14:textId="77777777" w:rsidR="00A61A1D" w:rsidRPr="00460876" w:rsidRDefault="00A61A1D" w:rsidP="00C11638">
      <w:pPr>
        <w:spacing w:line="247" w:lineRule="auto"/>
        <w:rPr>
          <w:sz w:val="20"/>
          <w:szCs w:val="23"/>
        </w:rPr>
      </w:pPr>
      <w:r w:rsidRPr="00460876">
        <w:rPr>
          <w:sz w:val="20"/>
          <w:szCs w:val="23"/>
        </w:rPr>
        <w:t>документ о соответствии товара обязательным требованиям Государственного заказчика;</w:t>
      </w:r>
    </w:p>
    <w:p w14:paraId="1F5749FB" w14:textId="77777777" w:rsidR="00A61A1D" w:rsidRPr="00460876" w:rsidRDefault="00A61A1D" w:rsidP="00C11638">
      <w:pPr>
        <w:spacing w:line="247" w:lineRule="auto"/>
        <w:rPr>
          <w:sz w:val="20"/>
          <w:szCs w:val="23"/>
        </w:rPr>
      </w:pPr>
      <w:r w:rsidRPr="00460876">
        <w:rPr>
          <w:sz w:val="20"/>
          <w:szCs w:val="23"/>
        </w:rPr>
        <w:t>_________________________________________;</w:t>
      </w:r>
    </w:p>
    <w:p w14:paraId="72BDD2F6" w14:textId="77777777" w:rsidR="00A61A1D" w:rsidRPr="00460876" w:rsidRDefault="00A61A1D" w:rsidP="00C11638">
      <w:pPr>
        <w:spacing w:line="247" w:lineRule="auto"/>
        <w:ind w:firstLine="708"/>
        <w:rPr>
          <w:sz w:val="20"/>
          <w:szCs w:val="23"/>
        </w:rPr>
      </w:pPr>
      <w:r w:rsidRPr="00460876">
        <w:rPr>
          <w:sz w:val="20"/>
          <w:szCs w:val="23"/>
        </w:rPr>
        <w:t>Сведения о наличие, описание установленных ярлыков, пломб транспорта: _____________________________________________.</w:t>
      </w:r>
    </w:p>
    <w:p w14:paraId="77530AB8" w14:textId="77777777" w:rsidR="00A61A1D" w:rsidRPr="00460876" w:rsidRDefault="00A61A1D" w:rsidP="00C11638">
      <w:pPr>
        <w:spacing w:line="247" w:lineRule="auto"/>
        <w:rPr>
          <w:sz w:val="20"/>
          <w:szCs w:val="23"/>
        </w:rPr>
      </w:pPr>
      <w:r w:rsidRPr="00460876">
        <w:rPr>
          <w:sz w:val="20"/>
          <w:szCs w:val="23"/>
        </w:rPr>
        <w:t xml:space="preserve">   (заполняется </w:t>
      </w:r>
      <w:r w:rsidR="00CD6076" w:rsidRPr="00460876">
        <w:rPr>
          <w:sz w:val="20"/>
          <w:szCs w:val="23"/>
        </w:rPr>
        <w:t>Головным исполнителем</w:t>
      </w:r>
      <w:r w:rsidRPr="00460876">
        <w:rPr>
          <w:sz w:val="20"/>
          <w:szCs w:val="23"/>
        </w:rPr>
        <w:t>)</w:t>
      </w:r>
    </w:p>
    <w:p w14:paraId="47CF2FA7" w14:textId="77777777" w:rsidR="00A61A1D" w:rsidRPr="00460876" w:rsidRDefault="00A61A1D" w:rsidP="00C11638">
      <w:pPr>
        <w:spacing w:line="247" w:lineRule="auto"/>
        <w:rPr>
          <w:sz w:val="20"/>
          <w:szCs w:val="23"/>
        </w:rPr>
      </w:pPr>
      <w:r w:rsidRPr="00460876">
        <w:rPr>
          <w:sz w:val="20"/>
          <w:szCs w:val="23"/>
        </w:rPr>
        <w:t>Фактически: __________________________________________________________________________________________________________.</w:t>
      </w:r>
    </w:p>
    <w:p w14:paraId="7263E86A" w14:textId="77777777" w:rsidR="00A61A1D" w:rsidRPr="00460876" w:rsidRDefault="00A61A1D" w:rsidP="00C11638">
      <w:pPr>
        <w:spacing w:line="247" w:lineRule="auto"/>
        <w:rPr>
          <w:sz w:val="20"/>
          <w:szCs w:val="23"/>
        </w:rPr>
      </w:pPr>
      <w:r w:rsidRPr="00460876">
        <w:rPr>
          <w:sz w:val="20"/>
          <w:szCs w:val="23"/>
        </w:rPr>
        <w:t xml:space="preserve">    (заполняется </w:t>
      </w:r>
      <w:r w:rsidR="001D3B0B" w:rsidRPr="00460876">
        <w:rPr>
          <w:sz w:val="20"/>
          <w:szCs w:val="23"/>
        </w:rPr>
        <w:t>Государственным заказчиком</w:t>
      </w:r>
      <w:r w:rsidRPr="00460876">
        <w:rPr>
          <w:sz w:val="20"/>
          <w:szCs w:val="23"/>
        </w:rPr>
        <w:t>)</w:t>
      </w:r>
    </w:p>
    <w:p w14:paraId="7DD82709" w14:textId="77777777" w:rsidR="00A61A1D" w:rsidRPr="00460876" w:rsidRDefault="00A61A1D" w:rsidP="00C11638">
      <w:pPr>
        <w:spacing w:line="247" w:lineRule="auto"/>
        <w:ind w:firstLine="708"/>
        <w:rPr>
          <w:sz w:val="20"/>
          <w:szCs w:val="23"/>
        </w:rPr>
      </w:pPr>
      <w:r w:rsidRPr="00460876">
        <w:rPr>
          <w:sz w:val="20"/>
          <w:szCs w:val="23"/>
        </w:rPr>
        <w:t xml:space="preserve">Сведения о внешнем осмотре товара: </w:t>
      </w:r>
      <w:r w:rsidRPr="00460876">
        <w:rPr>
          <w:sz w:val="20"/>
          <w:szCs w:val="23"/>
        </w:rPr>
        <w:lastRenderedPageBreak/>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85E8046" w14:textId="77777777" w:rsidR="00A61A1D" w:rsidRPr="00460876" w:rsidRDefault="00A61A1D" w:rsidP="00C11638">
      <w:pPr>
        <w:spacing w:line="247" w:lineRule="auto"/>
        <w:rPr>
          <w:sz w:val="20"/>
          <w:szCs w:val="23"/>
        </w:rPr>
      </w:pPr>
      <w:r w:rsidRPr="00460876">
        <w:rPr>
          <w:sz w:val="20"/>
          <w:szCs w:val="23"/>
        </w:rPr>
        <w:t xml:space="preserve">    (заполняется </w:t>
      </w:r>
      <w:r w:rsidR="001D3B0B" w:rsidRPr="00460876">
        <w:rPr>
          <w:sz w:val="20"/>
          <w:szCs w:val="23"/>
        </w:rPr>
        <w:t>Государственным заказчиком</w:t>
      </w:r>
      <w:r w:rsidRPr="00460876">
        <w:rPr>
          <w:sz w:val="20"/>
          <w:szCs w:val="23"/>
        </w:rPr>
        <w:t>)</w:t>
      </w:r>
    </w:p>
    <w:p w14:paraId="0C6BEEF3" w14:textId="77777777" w:rsidR="00A61A1D" w:rsidRPr="00460876" w:rsidRDefault="00A61A1D" w:rsidP="00C11638">
      <w:pPr>
        <w:spacing w:line="247" w:lineRule="auto"/>
        <w:rPr>
          <w:sz w:val="20"/>
          <w:szCs w:val="23"/>
        </w:rPr>
      </w:pPr>
      <w:r w:rsidRPr="00460876">
        <w:rPr>
          <w:sz w:val="20"/>
          <w:szCs w:val="23"/>
        </w:rPr>
        <w:t xml:space="preserve">Настоящий Акт составлен и подписан </w:t>
      </w:r>
      <w:r w:rsidR="00CD6076" w:rsidRPr="00460876">
        <w:rPr>
          <w:sz w:val="20"/>
          <w:szCs w:val="23"/>
        </w:rPr>
        <w:t>Головным исполнителем</w:t>
      </w:r>
      <w:r w:rsidRPr="00460876">
        <w:rPr>
          <w:sz w:val="20"/>
          <w:szCs w:val="23"/>
        </w:rPr>
        <w:t xml:space="preserve"> и </w:t>
      </w:r>
      <w:r w:rsidR="001D3B0B" w:rsidRPr="00460876">
        <w:rPr>
          <w:sz w:val="20"/>
          <w:szCs w:val="23"/>
        </w:rPr>
        <w:t xml:space="preserve">Государственным заказчиком </w:t>
      </w:r>
      <w:r w:rsidRPr="00460876">
        <w:rPr>
          <w:sz w:val="20"/>
          <w:szCs w:val="23"/>
        </w:rPr>
        <w:t xml:space="preserve">в </w:t>
      </w:r>
      <w:r w:rsidR="001D3B0B" w:rsidRPr="00460876">
        <w:rPr>
          <w:sz w:val="20"/>
          <w:szCs w:val="23"/>
        </w:rPr>
        <w:t>двух</w:t>
      </w:r>
      <w:r w:rsidRPr="00460876">
        <w:rPr>
          <w:sz w:val="20"/>
          <w:szCs w:val="23"/>
        </w:rPr>
        <w:t xml:space="preserve"> подлинных экземплярах</w:t>
      </w:r>
      <w:r w:rsidR="001D3B0B" w:rsidRPr="00460876">
        <w:rPr>
          <w:sz w:val="20"/>
          <w:szCs w:val="23"/>
        </w:rPr>
        <w:t>.</w:t>
      </w:r>
    </w:p>
    <w:p w14:paraId="23BA9AE0" w14:textId="77777777" w:rsidR="00A61A1D" w:rsidRPr="00460876" w:rsidRDefault="00A61A1D" w:rsidP="00C11638">
      <w:pPr>
        <w:spacing w:line="247" w:lineRule="auto"/>
        <w:rPr>
          <w:sz w:val="20"/>
          <w:szCs w:val="23"/>
        </w:rPr>
      </w:pPr>
    </w:p>
    <w:tbl>
      <w:tblPr>
        <w:tblW w:w="0" w:type="auto"/>
        <w:tblInd w:w="2" w:type="dxa"/>
        <w:tblLayout w:type="fixed"/>
        <w:tblLook w:val="0000" w:firstRow="0" w:lastRow="0" w:firstColumn="0" w:lastColumn="0" w:noHBand="0" w:noVBand="0"/>
      </w:tblPr>
      <w:tblGrid>
        <w:gridCol w:w="6406"/>
        <w:gridCol w:w="2160"/>
        <w:gridCol w:w="6300"/>
      </w:tblGrid>
      <w:tr w:rsidR="00A61A1D" w:rsidRPr="00460876" w14:paraId="002806F0" w14:textId="77777777">
        <w:trPr>
          <w:trHeight w:val="913"/>
        </w:trPr>
        <w:tc>
          <w:tcPr>
            <w:tcW w:w="6406" w:type="dxa"/>
            <w:tcBorders>
              <w:top w:val="single" w:sz="2" w:space="0" w:color="000000"/>
              <w:left w:val="single" w:sz="2" w:space="0" w:color="000000"/>
              <w:bottom w:val="single" w:sz="2" w:space="0" w:color="000000"/>
              <w:right w:val="single" w:sz="2" w:space="0" w:color="000000"/>
            </w:tcBorders>
            <w:shd w:val="clear" w:color="auto" w:fill="FFFFFF"/>
          </w:tcPr>
          <w:p w14:paraId="48D43880" w14:textId="77777777" w:rsidR="00A61A1D" w:rsidRPr="00460876" w:rsidRDefault="00A61A1D" w:rsidP="00C11638">
            <w:pPr>
              <w:spacing w:line="247" w:lineRule="auto"/>
              <w:jc w:val="both"/>
              <w:rPr>
                <w:b/>
                <w:bCs/>
                <w:sz w:val="14"/>
                <w:szCs w:val="23"/>
              </w:rPr>
            </w:pPr>
          </w:p>
          <w:p w14:paraId="10885806" w14:textId="77777777" w:rsidR="00A61A1D" w:rsidRPr="00460876" w:rsidRDefault="00A61A1D" w:rsidP="00C11638">
            <w:pPr>
              <w:spacing w:line="247" w:lineRule="auto"/>
              <w:jc w:val="both"/>
              <w:rPr>
                <w:b/>
                <w:bCs/>
                <w:sz w:val="14"/>
                <w:szCs w:val="23"/>
              </w:rPr>
            </w:pPr>
            <w:r w:rsidRPr="00460876">
              <w:rPr>
                <w:b/>
                <w:bCs/>
                <w:sz w:val="14"/>
                <w:szCs w:val="23"/>
              </w:rPr>
              <w:t xml:space="preserve">от </w:t>
            </w:r>
            <w:r w:rsidR="001D3B0B" w:rsidRPr="00460876">
              <w:rPr>
                <w:b/>
                <w:bCs/>
                <w:sz w:val="14"/>
                <w:szCs w:val="23"/>
              </w:rPr>
              <w:t>Государственного заказчика</w:t>
            </w:r>
          </w:p>
          <w:p w14:paraId="59A5A9A2" w14:textId="77777777" w:rsidR="00A61A1D" w:rsidRPr="00460876" w:rsidRDefault="004C4E9E" w:rsidP="00C11638">
            <w:pPr>
              <w:spacing w:line="247" w:lineRule="auto"/>
              <w:jc w:val="both"/>
              <w:rPr>
                <w:b/>
                <w:bCs/>
                <w:sz w:val="14"/>
                <w:szCs w:val="23"/>
              </w:rPr>
            </w:pPr>
            <w:r>
              <w:rPr>
                <w:b/>
                <w:bCs/>
                <w:sz w:val="14"/>
                <w:szCs w:val="23"/>
              </w:rPr>
              <w:t>Г</w:t>
            </w:r>
            <w:r w:rsidR="00A61A1D" w:rsidRPr="00460876">
              <w:rPr>
                <w:b/>
                <w:bCs/>
                <w:sz w:val="14"/>
                <w:szCs w:val="23"/>
              </w:rPr>
              <w:t>УФСИН России по г. Москве</w:t>
            </w:r>
          </w:p>
          <w:p w14:paraId="43698252" w14:textId="77777777" w:rsidR="00A61A1D" w:rsidRPr="00460876" w:rsidRDefault="00A61A1D" w:rsidP="00C11638">
            <w:pPr>
              <w:spacing w:line="247" w:lineRule="auto"/>
              <w:jc w:val="both"/>
              <w:rPr>
                <w:sz w:val="14"/>
                <w:szCs w:val="23"/>
              </w:rPr>
            </w:pPr>
            <w:r w:rsidRPr="00460876">
              <w:rPr>
                <w:b/>
                <w:bCs/>
                <w:sz w:val="14"/>
                <w:szCs w:val="23"/>
              </w:rPr>
              <w:t>Председатель комиссии:</w:t>
            </w:r>
          </w:p>
        </w:tc>
        <w:tc>
          <w:tcPr>
            <w:tcW w:w="2160" w:type="dxa"/>
            <w:tcBorders>
              <w:top w:val="single" w:sz="2" w:space="0" w:color="000000"/>
              <w:left w:val="single" w:sz="2" w:space="0" w:color="000000"/>
              <w:bottom w:val="single" w:sz="2" w:space="0" w:color="000000"/>
              <w:right w:val="single" w:sz="2" w:space="0" w:color="000000"/>
            </w:tcBorders>
            <w:shd w:val="clear" w:color="auto" w:fill="FFFFFF"/>
          </w:tcPr>
          <w:p w14:paraId="41B94ECB" w14:textId="77777777" w:rsidR="00A61A1D" w:rsidRPr="00460876" w:rsidRDefault="00A61A1D" w:rsidP="00C11638">
            <w:pPr>
              <w:spacing w:line="247" w:lineRule="auto"/>
              <w:jc w:val="both"/>
              <w:rPr>
                <w:sz w:val="14"/>
                <w:szCs w:val="23"/>
              </w:rPr>
            </w:pPr>
          </w:p>
        </w:tc>
        <w:tc>
          <w:tcPr>
            <w:tcW w:w="6300" w:type="dxa"/>
            <w:tcBorders>
              <w:top w:val="single" w:sz="2" w:space="0" w:color="000000"/>
              <w:left w:val="single" w:sz="2" w:space="0" w:color="000000"/>
              <w:bottom w:val="single" w:sz="2" w:space="0" w:color="000000"/>
              <w:right w:val="single" w:sz="2" w:space="0" w:color="000000"/>
            </w:tcBorders>
            <w:shd w:val="clear" w:color="auto" w:fill="FFFFFF"/>
          </w:tcPr>
          <w:p w14:paraId="7D1094C3" w14:textId="77777777" w:rsidR="00A61A1D" w:rsidRPr="00460876" w:rsidRDefault="00A61A1D" w:rsidP="00C11638">
            <w:pPr>
              <w:spacing w:line="247" w:lineRule="auto"/>
              <w:jc w:val="both"/>
              <w:rPr>
                <w:sz w:val="14"/>
                <w:szCs w:val="23"/>
                <w:lang w:val="en-US"/>
              </w:rPr>
            </w:pPr>
            <w:r w:rsidRPr="00460876">
              <w:rPr>
                <w:b/>
                <w:bCs/>
                <w:sz w:val="14"/>
                <w:szCs w:val="23"/>
              </w:rPr>
              <w:t xml:space="preserve">от </w:t>
            </w:r>
            <w:r w:rsidR="00CD6076" w:rsidRPr="00460876">
              <w:rPr>
                <w:b/>
                <w:bCs/>
                <w:sz w:val="14"/>
                <w:szCs w:val="23"/>
              </w:rPr>
              <w:t>Головного исполнителя</w:t>
            </w:r>
          </w:p>
        </w:tc>
      </w:tr>
      <w:tr w:rsidR="00A61A1D" w:rsidRPr="00460876" w14:paraId="1B1EB2F8" w14:textId="77777777">
        <w:trPr>
          <w:trHeight w:val="588"/>
        </w:trPr>
        <w:tc>
          <w:tcPr>
            <w:tcW w:w="6406" w:type="dxa"/>
            <w:tcBorders>
              <w:top w:val="single" w:sz="2" w:space="0" w:color="000000"/>
              <w:left w:val="single" w:sz="2" w:space="0" w:color="000000"/>
              <w:bottom w:val="single" w:sz="2" w:space="0" w:color="000000"/>
              <w:right w:val="single" w:sz="2" w:space="0" w:color="000000"/>
            </w:tcBorders>
            <w:shd w:val="clear" w:color="auto" w:fill="FFFFFF"/>
          </w:tcPr>
          <w:p w14:paraId="1A9ECFAD" w14:textId="77777777" w:rsidR="00A61A1D" w:rsidRPr="00460876" w:rsidRDefault="00A61A1D" w:rsidP="00C11638">
            <w:pPr>
              <w:spacing w:line="247" w:lineRule="auto"/>
              <w:jc w:val="both"/>
              <w:rPr>
                <w:sz w:val="14"/>
                <w:szCs w:val="23"/>
              </w:rPr>
            </w:pPr>
            <w:r w:rsidRPr="00460876">
              <w:rPr>
                <w:sz w:val="14"/>
                <w:szCs w:val="23"/>
              </w:rPr>
              <w:t>(должность)  (подпись)(расшифровка подписи)</w:t>
            </w:r>
          </w:p>
          <w:p w14:paraId="5991D2F3" w14:textId="77777777" w:rsidR="00A61A1D" w:rsidRPr="00460876" w:rsidRDefault="00A61A1D" w:rsidP="00C11638">
            <w:pPr>
              <w:spacing w:line="247" w:lineRule="auto"/>
              <w:jc w:val="both"/>
              <w:rPr>
                <w:b/>
                <w:bCs/>
                <w:sz w:val="14"/>
                <w:szCs w:val="23"/>
              </w:rPr>
            </w:pPr>
            <w:r w:rsidRPr="00460876">
              <w:rPr>
                <w:b/>
                <w:bCs/>
                <w:sz w:val="14"/>
                <w:szCs w:val="23"/>
              </w:rPr>
              <w:t>Члены комиссии:</w:t>
            </w:r>
          </w:p>
          <w:p w14:paraId="4A5697D7" w14:textId="77777777" w:rsidR="00A61A1D" w:rsidRPr="00460876" w:rsidRDefault="00A61A1D" w:rsidP="00C11638">
            <w:pPr>
              <w:spacing w:line="247" w:lineRule="auto"/>
              <w:jc w:val="both"/>
              <w:rPr>
                <w:sz w:val="14"/>
                <w:szCs w:val="23"/>
              </w:rPr>
            </w:pPr>
          </w:p>
        </w:tc>
        <w:tc>
          <w:tcPr>
            <w:tcW w:w="2160" w:type="dxa"/>
            <w:tcBorders>
              <w:top w:val="single" w:sz="2" w:space="0" w:color="000000"/>
              <w:left w:val="single" w:sz="2" w:space="0" w:color="000000"/>
              <w:bottom w:val="single" w:sz="2" w:space="0" w:color="000000"/>
              <w:right w:val="single" w:sz="2" w:space="0" w:color="000000"/>
            </w:tcBorders>
            <w:shd w:val="clear" w:color="auto" w:fill="FFFFFF"/>
          </w:tcPr>
          <w:p w14:paraId="770BDDCE" w14:textId="77777777" w:rsidR="00A61A1D" w:rsidRPr="00460876" w:rsidRDefault="00A61A1D" w:rsidP="00C11638">
            <w:pPr>
              <w:spacing w:line="247" w:lineRule="auto"/>
              <w:jc w:val="both"/>
              <w:rPr>
                <w:sz w:val="14"/>
                <w:szCs w:val="23"/>
              </w:rPr>
            </w:pPr>
          </w:p>
        </w:tc>
        <w:tc>
          <w:tcPr>
            <w:tcW w:w="6300" w:type="dxa"/>
            <w:tcBorders>
              <w:top w:val="single" w:sz="2" w:space="0" w:color="000000"/>
              <w:left w:val="single" w:sz="2" w:space="0" w:color="000000"/>
              <w:bottom w:val="single" w:sz="2" w:space="0" w:color="000000"/>
              <w:right w:val="single" w:sz="2" w:space="0" w:color="000000"/>
            </w:tcBorders>
            <w:shd w:val="clear" w:color="auto" w:fill="FFFFFF"/>
          </w:tcPr>
          <w:p w14:paraId="1D492BB6" w14:textId="77777777" w:rsidR="00A61A1D" w:rsidRPr="00460876" w:rsidRDefault="00A61A1D" w:rsidP="00C11638">
            <w:pPr>
              <w:spacing w:line="247" w:lineRule="auto"/>
              <w:jc w:val="both"/>
              <w:rPr>
                <w:sz w:val="14"/>
                <w:szCs w:val="23"/>
                <w:lang w:val="en-US"/>
              </w:rPr>
            </w:pPr>
            <w:r w:rsidRPr="00460876">
              <w:rPr>
                <w:sz w:val="14"/>
                <w:szCs w:val="23"/>
                <w:lang w:val="en-US"/>
              </w:rPr>
              <w:t>___________________________________</w:t>
            </w:r>
          </w:p>
        </w:tc>
      </w:tr>
      <w:tr w:rsidR="00A61A1D" w:rsidRPr="00460876" w14:paraId="16237B63" w14:textId="77777777">
        <w:trPr>
          <w:trHeight w:val="2559"/>
        </w:trPr>
        <w:tc>
          <w:tcPr>
            <w:tcW w:w="6406" w:type="dxa"/>
            <w:tcBorders>
              <w:top w:val="single" w:sz="2" w:space="0" w:color="000000"/>
              <w:left w:val="single" w:sz="2" w:space="0" w:color="000000"/>
              <w:bottom w:val="single" w:sz="2" w:space="0" w:color="000000"/>
              <w:right w:val="single" w:sz="2" w:space="0" w:color="000000"/>
            </w:tcBorders>
            <w:shd w:val="clear" w:color="auto" w:fill="FFFFFF"/>
          </w:tcPr>
          <w:p w14:paraId="03C4A35F" w14:textId="77777777" w:rsidR="00A61A1D" w:rsidRPr="00460876" w:rsidRDefault="00A61A1D" w:rsidP="00C11638">
            <w:pPr>
              <w:spacing w:line="247" w:lineRule="auto"/>
              <w:jc w:val="both"/>
              <w:rPr>
                <w:sz w:val="14"/>
                <w:szCs w:val="23"/>
              </w:rPr>
            </w:pPr>
            <w:r w:rsidRPr="00460876">
              <w:rPr>
                <w:sz w:val="14"/>
                <w:szCs w:val="23"/>
              </w:rPr>
              <w:t>(должность)  (подпись)(расшифровка подписи)</w:t>
            </w:r>
          </w:p>
          <w:p w14:paraId="29BC2DBC" w14:textId="77777777" w:rsidR="00A61A1D" w:rsidRPr="00460876" w:rsidRDefault="00A61A1D" w:rsidP="00C11638">
            <w:pPr>
              <w:spacing w:line="247" w:lineRule="auto"/>
              <w:jc w:val="both"/>
              <w:rPr>
                <w:sz w:val="14"/>
                <w:szCs w:val="23"/>
              </w:rPr>
            </w:pPr>
          </w:p>
          <w:p w14:paraId="33333DF2" w14:textId="77777777" w:rsidR="00A61A1D" w:rsidRPr="00460876" w:rsidRDefault="00A61A1D" w:rsidP="00C11638">
            <w:pPr>
              <w:spacing w:line="247" w:lineRule="auto"/>
              <w:jc w:val="both"/>
              <w:rPr>
                <w:sz w:val="14"/>
                <w:szCs w:val="23"/>
              </w:rPr>
            </w:pPr>
            <w:r w:rsidRPr="00460876">
              <w:rPr>
                <w:sz w:val="14"/>
                <w:szCs w:val="23"/>
              </w:rPr>
              <w:t>_________________________________________________________________</w:t>
            </w:r>
          </w:p>
          <w:p w14:paraId="4FDC2CAD" w14:textId="77777777" w:rsidR="00A61A1D" w:rsidRPr="00460876" w:rsidRDefault="00A61A1D" w:rsidP="00C11638">
            <w:pPr>
              <w:spacing w:line="247" w:lineRule="auto"/>
              <w:jc w:val="both"/>
              <w:rPr>
                <w:sz w:val="14"/>
                <w:szCs w:val="23"/>
              </w:rPr>
            </w:pPr>
            <w:r w:rsidRPr="00460876">
              <w:rPr>
                <w:sz w:val="14"/>
                <w:szCs w:val="23"/>
              </w:rPr>
              <w:t>(должность)  (подпись)(расшифровка подписи)</w:t>
            </w:r>
          </w:p>
          <w:p w14:paraId="4CAAD8CA" w14:textId="77777777" w:rsidR="00A61A1D" w:rsidRPr="00460876" w:rsidRDefault="00A61A1D" w:rsidP="00C11638">
            <w:pPr>
              <w:spacing w:line="247" w:lineRule="auto"/>
              <w:jc w:val="both"/>
              <w:rPr>
                <w:sz w:val="14"/>
                <w:szCs w:val="23"/>
              </w:rPr>
            </w:pPr>
          </w:p>
          <w:p w14:paraId="514BA575" w14:textId="77777777" w:rsidR="00A61A1D" w:rsidRPr="00460876" w:rsidRDefault="00A61A1D" w:rsidP="00C11638">
            <w:pPr>
              <w:spacing w:line="247" w:lineRule="auto"/>
              <w:jc w:val="both"/>
              <w:rPr>
                <w:sz w:val="14"/>
                <w:szCs w:val="23"/>
              </w:rPr>
            </w:pPr>
            <w:r w:rsidRPr="00460876">
              <w:rPr>
                <w:sz w:val="14"/>
                <w:szCs w:val="23"/>
              </w:rPr>
              <w:t>_________________________________________________________________</w:t>
            </w:r>
          </w:p>
          <w:p w14:paraId="5E175ECE" w14:textId="77777777" w:rsidR="00A61A1D" w:rsidRPr="00460876" w:rsidRDefault="00A61A1D" w:rsidP="00C11638">
            <w:pPr>
              <w:spacing w:line="247" w:lineRule="auto"/>
              <w:jc w:val="both"/>
              <w:rPr>
                <w:sz w:val="14"/>
                <w:szCs w:val="23"/>
              </w:rPr>
            </w:pPr>
            <w:r w:rsidRPr="00460876">
              <w:rPr>
                <w:sz w:val="14"/>
                <w:szCs w:val="23"/>
              </w:rPr>
              <w:t>(должность)  (подпись)(расшифровка подписи)</w:t>
            </w:r>
          </w:p>
          <w:p w14:paraId="419CF4DB" w14:textId="77777777" w:rsidR="00A61A1D" w:rsidRPr="00460876" w:rsidRDefault="00A61A1D" w:rsidP="00C11638">
            <w:pPr>
              <w:spacing w:line="247" w:lineRule="auto"/>
              <w:jc w:val="both"/>
              <w:rPr>
                <w:sz w:val="14"/>
                <w:szCs w:val="23"/>
              </w:rPr>
            </w:pPr>
          </w:p>
          <w:p w14:paraId="3D6A3E3D" w14:textId="77777777" w:rsidR="00A61A1D" w:rsidRPr="00460876" w:rsidRDefault="00A61A1D" w:rsidP="00C11638">
            <w:pPr>
              <w:spacing w:line="247" w:lineRule="auto"/>
              <w:rPr>
                <w:sz w:val="14"/>
                <w:szCs w:val="23"/>
              </w:rPr>
            </w:pPr>
            <w:r w:rsidRPr="00460876">
              <w:rPr>
                <w:sz w:val="14"/>
                <w:szCs w:val="23"/>
              </w:rPr>
              <w:t>Главный бухгалтер:   ____________________________________________</w:t>
            </w:r>
          </w:p>
          <w:p w14:paraId="2FE28B58" w14:textId="77777777" w:rsidR="00A61A1D" w:rsidRPr="00460876" w:rsidRDefault="00A61A1D" w:rsidP="00C11638">
            <w:pPr>
              <w:spacing w:line="247" w:lineRule="auto"/>
              <w:jc w:val="both"/>
              <w:rPr>
                <w:sz w:val="14"/>
                <w:szCs w:val="23"/>
              </w:rPr>
            </w:pPr>
            <w:r w:rsidRPr="00460876">
              <w:rPr>
                <w:sz w:val="14"/>
                <w:szCs w:val="23"/>
              </w:rPr>
              <w:t xml:space="preserve"> (подпись)(расшифровка подписи)</w:t>
            </w:r>
          </w:p>
          <w:p w14:paraId="21087900" w14:textId="77777777" w:rsidR="00A61A1D" w:rsidRPr="00460876" w:rsidRDefault="00A61A1D" w:rsidP="00C11638">
            <w:pPr>
              <w:spacing w:line="247" w:lineRule="auto"/>
              <w:jc w:val="both"/>
              <w:rPr>
                <w:sz w:val="14"/>
                <w:szCs w:val="23"/>
              </w:rPr>
            </w:pPr>
            <w:r w:rsidRPr="00460876">
              <w:rPr>
                <w:sz w:val="14"/>
                <w:szCs w:val="23"/>
              </w:rPr>
              <w:t>Материально-</w:t>
            </w:r>
          </w:p>
          <w:p w14:paraId="5D16BA28" w14:textId="77777777" w:rsidR="00A61A1D" w:rsidRPr="00460876" w:rsidRDefault="00A61A1D" w:rsidP="00C11638">
            <w:pPr>
              <w:spacing w:line="247" w:lineRule="auto"/>
              <w:jc w:val="both"/>
              <w:rPr>
                <w:sz w:val="14"/>
                <w:szCs w:val="23"/>
              </w:rPr>
            </w:pPr>
            <w:r w:rsidRPr="00460876">
              <w:rPr>
                <w:sz w:val="14"/>
                <w:szCs w:val="23"/>
              </w:rPr>
              <w:t>ответственное лицо:   ____________________________________________</w:t>
            </w:r>
          </w:p>
          <w:p w14:paraId="4BF08379" w14:textId="77777777" w:rsidR="00A61A1D" w:rsidRPr="00460876" w:rsidRDefault="00A61A1D" w:rsidP="00C11638">
            <w:pPr>
              <w:spacing w:line="247" w:lineRule="auto"/>
              <w:jc w:val="both"/>
              <w:rPr>
                <w:sz w:val="14"/>
                <w:szCs w:val="23"/>
              </w:rPr>
            </w:pPr>
            <w:r w:rsidRPr="00460876">
              <w:rPr>
                <w:sz w:val="14"/>
                <w:szCs w:val="23"/>
              </w:rPr>
              <w:t xml:space="preserve"> (подпись)(расшифровка подписи)</w:t>
            </w:r>
          </w:p>
        </w:tc>
        <w:tc>
          <w:tcPr>
            <w:tcW w:w="2160" w:type="dxa"/>
            <w:tcBorders>
              <w:top w:val="single" w:sz="2" w:space="0" w:color="000000"/>
              <w:left w:val="single" w:sz="2" w:space="0" w:color="000000"/>
              <w:bottom w:val="single" w:sz="2" w:space="0" w:color="000000"/>
              <w:right w:val="single" w:sz="2" w:space="0" w:color="000000"/>
            </w:tcBorders>
            <w:shd w:val="clear" w:color="auto" w:fill="FFFFFF"/>
          </w:tcPr>
          <w:p w14:paraId="64F084DC" w14:textId="77777777" w:rsidR="00A61A1D" w:rsidRPr="00460876" w:rsidRDefault="00A61A1D" w:rsidP="00C11638">
            <w:pPr>
              <w:spacing w:line="247" w:lineRule="auto"/>
              <w:jc w:val="both"/>
              <w:rPr>
                <w:sz w:val="14"/>
                <w:szCs w:val="23"/>
              </w:rPr>
            </w:pPr>
          </w:p>
        </w:tc>
        <w:tc>
          <w:tcPr>
            <w:tcW w:w="6300" w:type="dxa"/>
            <w:tcBorders>
              <w:top w:val="single" w:sz="2" w:space="0" w:color="000000"/>
              <w:left w:val="single" w:sz="2" w:space="0" w:color="000000"/>
              <w:bottom w:val="single" w:sz="2" w:space="0" w:color="000000"/>
              <w:right w:val="single" w:sz="2" w:space="0" w:color="000000"/>
            </w:tcBorders>
            <w:shd w:val="clear" w:color="auto" w:fill="FFFFFF"/>
          </w:tcPr>
          <w:p w14:paraId="7A25C5D5" w14:textId="77777777" w:rsidR="00A61A1D" w:rsidRPr="00460876" w:rsidRDefault="00A61A1D" w:rsidP="00C11638">
            <w:pPr>
              <w:spacing w:line="247" w:lineRule="auto"/>
              <w:jc w:val="both"/>
              <w:rPr>
                <w:sz w:val="14"/>
                <w:szCs w:val="23"/>
                <w:lang w:val="en-US"/>
              </w:rPr>
            </w:pPr>
            <w:r w:rsidRPr="00460876">
              <w:rPr>
                <w:sz w:val="14"/>
                <w:szCs w:val="23"/>
                <w:lang w:val="en-US"/>
              </w:rPr>
              <w:t>_____________________________________</w:t>
            </w:r>
          </w:p>
        </w:tc>
      </w:tr>
      <w:tr w:rsidR="00A61A1D" w:rsidRPr="00460876" w14:paraId="6E365FCF" w14:textId="77777777">
        <w:trPr>
          <w:trHeight w:val="1"/>
        </w:trPr>
        <w:tc>
          <w:tcPr>
            <w:tcW w:w="6406" w:type="dxa"/>
            <w:tcBorders>
              <w:top w:val="single" w:sz="2" w:space="0" w:color="000000"/>
              <w:left w:val="single" w:sz="2" w:space="0" w:color="000000"/>
              <w:bottom w:val="single" w:sz="2" w:space="0" w:color="000000"/>
              <w:right w:val="single" w:sz="2" w:space="0" w:color="000000"/>
            </w:tcBorders>
            <w:shd w:val="clear" w:color="auto" w:fill="FFFFFF"/>
          </w:tcPr>
          <w:p w14:paraId="6A4133F1" w14:textId="77777777" w:rsidR="00A61A1D" w:rsidRPr="00460876" w:rsidRDefault="00A61A1D" w:rsidP="00C11638">
            <w:pPr>
              <w:spacing w:line="247" w:lineRule="auto"/>
              <w:jc w:val="both"/>
              <w:rPr>
                <w:sz w:val="14"/>
                <w:szCs w:val="23"/>
              </w:rPr>
            </w:pPr>
            <w:r w:rsidRPr="00460876">
              <w:rPr>
                <w:sz w:val="14"/>
                <w:szCs w:val="23"/>
                <w:lang w:val="en-US"/>
              </w:rPr>
              <w:t xml:space="preserve">«_______» ______________ 20_______ </w:t>
            </w:r>
            <w:r w:rsidRPr="00460876">
              <w:rPr>
                <w:sz w:val="14"/>
                <w:szCs w:val="23"/>
              </w:rPr>
              <w:t>г.</w:t>
            </w:r>
          </w:p>
          <w:p w14:paraId="6272A07B" w14:textId="77777777" w:rsidR="00A61A1D" w:rsidRPr="00460876" w:rsidRDefault="00A61A1D" w:rsidP="00C11638">
            <w:pPr>
              <w:spacing w:line="247" w:lineRule="auto"/>
              <w:jc w:val="both"/>
              <w:rPr>
                <w:sz w:val="14"/>
                <w:szCs w:val="23"/>
                <w:lang w:val="en-US"/>
              </w:rPr>
            </w:pPr>
          </w:p>
        </w:tc>
        <w:tc>
          <w:tcPr>
            <w:tcW w:w="2160" w:type="dxa"/>
            <w:tcBorders>
              <w:top w:val="single" w:sz="2" w:space="0" w:color="000000"/>
              <w:left w:val="single" w:sz="2" w:space="0" w:color="000000"/>
              <w:bottom w:val="single" w:sz="2" w:space="0" w:color="000000"/>
              <w:right w:val="single" w:sz="2" w:space="0" w:color="000000"/>
            </w:tcBorders>
            <w:shd w:val="clear" w:color="auto" w:fill="FFFFFF"/>
          </w:tcPr>
          <w:p w14:paraId="62837928" w14:textId="77777777" w:rsidR="00A61A1D" w:rsidRPr="00460876" w:rsidRDefault="00A61A1D" w:rsidP="00C11638">
            <w:pPr>
              <w:spacing w:line="247" w:lineRule="auto"/>
              <w:jc w:val="both"/>
              <w:rPr>
                <w:sz w:val="14"/>
                <w:szCs w:val="23"/>
                <w:lang w:val="en-US"/>
              </w:rPr>
            </w:pPr>
          </w:p>
        </w:tc>
        <w:tc>
          <w:tcPr>
            <w:tcW w:w="6300" w:type="dxa"/>
            <w:tcBorders>
              <w:top w:val="single" w:sz="2" w:space="0" w:color="000000"/>
              <w:left w:val="single" w:sz="2" w:space="0" w:color="000000"/>
              <w:bottom w:val="single" w:sz="2" w:space="0" w:color="000000"/>
              <w:right w:val="single" w:sz="2" w:space="0" w:color="000000"/>
            </w:tcBorders>
            <w:shd w:val="clear" w:color="auto" w:fill="FFFFFF"/>
          </w:tcPr>
          <w:p w14:paraId="68CBD1A4" w14:textId="77777777" w:rsidR="00A61A1D" w:rsidRPr="00460876" w:rsidRDefault="00A61A1D" w:rsidP="00C11638">
            <w:pPr>
              <w:spacing w:line="247" w:lineRule="auto"/>
              <w:jc w:val="both"/>
              <w:rPr>
                <w:sz w:val="14"/>
                <w:szCs w:val="23"/>
                <w:lang w:val="en-US"/>
              </w:rPr>
            </w:pPr>
            <w:r w:rsidRPr="00460876">
              <w:rPr>
                <w:sz w:val="14"/>
                <w:szCs w:val="23"/>
                <w:lang w:val="en-US"/>
              </w:rPr>
              <w:t xml:space="preserve">«_______» ______________ 20_______ </w:t>
            </w:r>
            <w:r w:rsidRPr="00460876">
              <w:rPr>
                <w:sz w:val="14"/>
                <w:szCs w:val="23"/>
              </w:rPr>
              <w:t>г.</w:t>
            </w:r>
          </w:p>
        </w:tc>
      </w:tr>
      <w:tr w:rsidR="00A61A1D" w:rsidRPr="00460876" w14:paraId="5329AFCE" w14:textId="77777777">
        <w:trPr>
          <w:trHeight w:val="1"/>
        </w:trPr>
        <w:tc>
          <w:tcPr>
            <w:tcW w:w="6406" w:type="dxa"/>
            <w:tcBorders>
              <w:top w:val="single" w:sz="2" w:space="0" w:color="000000"/>
              <w:left w:val="single" w:sz="2" w:space="0" w:color="000000"/>
              <w:bottom w:val="single" w:sz="2" w:space="0" w:color="000000"/>
              <w:right w:val="single" w:sz="2" w:space="0" w:color="000000"/>
            </w:tcBorders>
            <w:shd w:val="clear" w:color="auto" w:fill="FFFFFF"/>
          </w:tcPr>
          <w:p w14:paraId="3706833B" w14:textId="77777777" w:rsidR="00A61A1D" w:rsidRPr="00460876" w:rsidRDefault="00A61A1D" w:rsidP="00C11638">
            <w:pPr>
              <w:spacing w:line="247" w:lineRule="auto"/>
              <w:jc w:val="both"/>
              <w:rPr>
                <w:sz w:val="14"/>
                <w:szCs w:val="23"/>
              </w:rPr>
            </w:pPr>
            <w:r w:rsidRPr="00460876">
              <w:rPr>
                <w:sz w:val="14"/>
                <w:szCs w:val="23"/>
              </w:rPr>
              <w:t>М.П.</w:t>
            </w:r>
          </w:p>
          <w:p w14:paraId="0FE5522B" w14:textId="77777777" w:rsidR="00A61A1D" w:rsidRPr="00460876" w:rsidRDefault="00A61A1D" w:rsidP="00C11638">
            <w:pPr>
              <w:spacing w:line="247" w:lineRule="auto"/>
              <w:jc w:val="both"/>
              <w:rPr>
                <w:sz w:val="14"/>
                <w:szCs w:val="23"/>
                <w:lang w:val="en-US"/>
              </w:rPr>
            </w:pPr>
          </w:p>
        </w:tc>
        <w:tc>
          <w:tcPr>
            <w:tcW w:w="2160" w:type="dxa"/>
            <w:tcBorders>
              <w:top w:val="single" w:sz="2" w:space="0" w:color="000000"/>
              <w:left w:val="single" w:sz="2" w:space="0" w:color="000000"/>
              <w:bottom w:val="single" w:sz="2" w:space="0" w:color="000000"/>
              <w:right w:val="single" w:sz="2" w:space="0" w:color="000000"/>
            </w:tcBorders>
            <w:shd w:val="clear" w:color="auto" w:fill="FFFFFF"/>
          </w:tcPr>
          <w:p w14:paraId="6B8DE607" w14:textId="77777777" w:rsidR="00A61A1D" w:rsidRPr="00460876" w:rsidRDefault="00A61A1D" w:rsidP="00C11638">
            <w:pPr>
              <w:spacing w:line="247" w:lineRule="auto"/>
              <w:jc w:val="both"/>
              <w:rPr>
                <w:sz w:val="14"/>
                <w:szCs w:val="23"/>
                <w:lang w:val="en-US"/>
              </w:rPr>
            </w:pPr>
          </w:p>
        </w:tc>
        <w:tc>
          <w:tcPr>
            <w:tcW w:w="6300" w:type="dxa"/>
            <w:tcBorders>
              <w:top w:val="single" w:sz="2" w:space="0" w:color="000000"/>
              <w:left w:val="single" w:sz="2" w:space="0" w:color="000000"/>
              <w:bottom w:val="single" w:sz="2" w:space="0" w:color="000000"/>
              <w:right w:val="single" w:sz="2" w:space="0" w:color="000000"/>
            </w:tcBorders>
            <w:shd w:val="clear" w:color="auto" w:fill="FFFFFF"/>
          </w:tcPr>
          <w:p w14:paraId="3DBE9367" w14:textId="77777777" w:rsidR="00A61A1D" w:rsidRPr="00460876" w:rsidRDefault="00A61A1D" w:rsidP="00C11638">
            <w:pPr>
              <w:spacing w:line="247" w:lineRule="auto"/>
              <w:jc w:val="both"/>
              <w:rPr>
                <w:sz w:val="14"/>
                <w:szCs w:val="23"/>
                <w:lang w:val="en-US"/>
              </w:rPr>
            </w:pPr>
            <w:r w:rsidRPr="00460876">
              <w:rPr>
                <w:sz w:val="14"/>
                <w:szCs w:val="23"/>
              </w:rPr>
              <w:t>М.П.</w:t>
            </w:r>
          </w:p>
        </w:tc>
      </w:tr>
    </w:tbl>
    <w:p w14:paraId="014A666E" w14:textId="77777777" w:rsidR="00A61A1D" w:rsidRPr="00460876" w:rsidRDefault="00A61A1D" w:rsidP="00C11638">
      <w:pPr>
        <w:spacing w:line="247" w:lineRule="auto"/>
        <w:jc w:val="both"/>
        <w:rPr>
          <w:i/>
          <w:iCs/>
          <w:sz w:val="20"/>
          <w:szCs w:val="23"/>
        </w:rPr>
      </w:pPr>
      <w:r w:rsidRPr="00460876">
        <w:rPr>
          <w:sz w:val="20"/>
          <w:szCs w:val="23"/>
        </w:rPr>
        <w:t>*</w:t>
      </w:r>
      <w:r w:rsidRPr="00460876">
        <w:rPr>
          <w:i/>
          <w:iCs/>
          <w:sz w:val="20"/>
          <w:szCs w:val="23"/>
        </w:rPr>
        <w:t xml:space="preserve"> заполняется Грузополучателем    </w:t>
      </w:r>
    </w:p>
    <w:p w14:paraId="1E482F5A" w14:textId="77777777" w:rsidR="00A61A1D" w:rsidRPr="00460876" w:rsidRDefault="00A61A1D" w:rsidP="00C11638">
      <w:pPr>
        <w:spacing w:line="247" w:lineRule="auto"/>
        <w:jc w:val="both"/>
        <w:rPr>
          <w:b/>
          <w:bCs/>
          <w:sz w:val="20"/>
          <w:szCs w:val="23"/>
        </w:rPr>
      </w:pPr>
      <w:r w:rsidRPr="00460876">
        <w:rPr>
          <w:i/>
          <w:iCs/>
          <w:sz w:val="20"/>
          <w:szCs w:val="23"/>
        </w:rPr>
        <w:t xml:space="preserve">   </w:t>
      </w:r>
      <w:r w:rsidRPr="00460876">
        <w:rPr>
          <w:b/>
          <w:bCs/>
          <w:sz w:val="20"/>
          <w:szCs w:val="23"/>
        </w:rPr>
        <w:t>ПОДПИСИ СТОРОН ПО КОНТРАКТУ</w:t>
      </w:r>
    </w:p>
    <w:p w14:paraId="524D5BAC" w14:textId="77777777" w:rsidR="00A61A1D" w:rsidRPr="00460876" w:rsidRDefault="00A61A1D" w:rsidP="00C11638">
      <w:pPr>
        <w:spacing w:line="247" w:lineRule="auto"/>
        <w:jc w:val="both"/>
        <w:rPr>
          <w:i/>
          <w:iCs/>
          <w:sz w:val="20"/>
          <w:szCs w:val="23"/>
        </w:rPr>
      </w:pPr>
    </w:p>
    <w:tbl>
      <w:tblPr>
        <w:tblW w:w="0" w:type="auto"/>
        <w:tblInd w:w="817" w:type="dxa"/>
        <w:tblLayout w:type="fixed"/>
        <w:tblLook w:val="0000" w:firstRow="0" w:lastRow="0" w:firstColumn="0" w:lastColumn="0" w:noHBand="0" w:noVBand="0"/>
      </w:tblPr>
      <w:tblGrid>
        <w:gridCol w:w="6804"/>
        <w:gridCol w:w="7229"/>
      </w:tblGrid>
      <w:tr w:rsidR="00771CC9" w:rsidRPr="0083174D" w14:paraId="43A9B30B" w14:textId="77777777" w:rsidTr="0010262A">
        <w:tc>
          <w:tcPr>
            <w:tcW w:w="6804" w:type="dxa"/>
          </w:tcPr>
          <w:p w14:paraId="7CC2C1DD" w14:textId="77777777" w:rsidR="00771CC9" w:rsidRPr="00CF08F5" w:rsidRDefault="00771CC9" w:rsidP="00361A68">
            <w:pPr>
              <w:spacing w:line="247" w:lineRule="auto"/>
              <w:ind w:left="-1560"/>
              <w:jc w:val="center"/>
            </w:pPr>
            <w:r w:rsidRPr="00CF08F5">
              <w:rPr>
                <w:b/>
              </w:rPr>
              <w:t>Государственный заказчик</w:t>
            </w:r>
          </w:p>
          <w:p w14:paraId="569444DA" w14:textId="77777777" w:rsidR="00771CC9" w:rsidRDefault="00771CC9" w:rsidP="00361A68">
            <w:pPr>
              <w:spacing w:line="247" w:lineRule="auto"/>
              <w:ind w:left="-1560"/>
              <w:jc w:val="center"/>
            </w:pPr>
          </w:p>
          <w:p w14:paraId="11224BEB" w14:textId="77777777" w:rsidR="00771CC9" w:rsidRPr="00CF08F5" w:rsidRDefault="00771CC9" w:rsidP="00361A68">
            <w:pPr>
              <w:spacing w:line="247" w:lineRule="auto"/>
              <w:ind w:left="-1560"/>
              <w:jc w:val="center"/>
            </w:pPr>
            <w:r w:rsidRPr="00CF08F5">
              <w:t>________________ /</w:t>
            </w:r>
            <w:r>
              <w:t>_________________</w:t>
            </w:r>
            <w:r w:rsidRPr="00CF08F5">
              <w:t>/</w:t>
            </w:r>
          </w:p>
          <w:p w14:paraId="6BC73F59" w14:textId="77777777" w:rsidR="00771CC9" w:rsidRPr="00CF08F5" w:rsidRDefault="00771CC9" w:rsidP="00361A68">
            <w:pPr>
              <w:spacing w:line="247" w:lineRule="auto"/>
              <w:ind w:left="-1560"/>
              <w:jc w:val="center"/>
            </w:pPr>
            <w:r w:rsidRPr="00CF08F5">
              <w:t>«___»_______________202</w:t>
            </w:r>
            <w:r w:rsidR="0012336B">
              <w:t>6</w:t>
            </w:r>
            <w:r w:rsidRPr="00CF08F5">
              <w:t xml:space="preserve"> г.</w:t>
            </w:r>
          </w:p>
          <w:p w14:paraId="55D63663" w14:textId="77777777" w:rsidR="00771CC9" w:rsidRPr="00CF08F5" w:rsidRDefault="00771CC9" w:rsidP="00361A68">
            <w:pPr>
              <w:spacing w:line="247" w:lineRule="auto"/>
              <w:ind w:left="-1560"/>
              <w:jc w:val="center"/>
            </w:pPr>
            <w:r w:rsidRPr="00CF08F5">
              <w:t>М.П.</w:t>
            </w:r>
          </w:p>
        </w:tc>
        <w:tc>
          <w:tcPr>
            <w:tcW w:w="7229" w:type="dxa"/>
          </w:tcPr>
          <w:p w14:paraId="15F153F3" w14:textId="77777777" w:rsidR="00771CC9" w:rsidRPr="00CF08F5" w:rsidRDefault="00771CC9" w:rsidP="00361A68">
            <w:pPr>
              <w:spacing w:line="247" w:lineRule="auto"/>
              <w:jc w:val="center"/>
            </w:pPr>
            <w:r w:rsidRPr="00CF08F5">
              <w:rPr>
                <w:b/>
                <w:bCs/>
              </w:rPr>
              <w:t>Головной исполнитель</w:t>
            </w:r>
          </w:p>
          <w:p w14:paraId="662E5EE7" w14:textId="77777777" w:rsidR="00771CC9" w:rsidRDefault="00771CC9" w:rsidP="00361A68">
            <w:pPr>
              <w:spacing w:line="247" w:lineRule="auto"/>
              <w:jc w:val="center"/>
            </w:pPr>
          </w:p>
          <w:p w14:paraId="1BFBA4A7" w14:textId="77777777" w:rsidR="00771CC9" w:rsidRPr="00CF08F5" w:rsidRDefault="00771CC9" w:rsidP="00361A68">
            <w:pPr>
              <w:spacing w:line="247" w:lineRule="auto"/>
              <w:jc w:val="center"/>
              <w:rPr>
                <w:bCs/>
              </w:rPr>
            </w:pPr>
            <w:r w:rsidRPr="00CF08F5">
              <w:t xml:space="preserve">_______________ </w:t>
            </w:r>
            <w:r w:rsidRPr="00CF08F5">
              <w:rPr>
                <w:bCs/>
              </w:rPr>
              <w:t>/</w:t>
            </w:r>
            <w:r>
              <w:rPr>
                <w:bCs/>
              </w:rPr>
              <w:t>_______________</w:t>
            </w:r>
            <w:r w:rsidRPr="00CF08F5">
              <w:rPr>
                <w:bCs/>
              </w:rPr>
              <w:t>/</w:t>
            </w:r>
          </w:p>
          <w:p w14:paraId="1FE86141" w14:textId="77777777" w:rsidR="00771CC9" w:rsidRPr="00CF08F5" w:rsidRDefault="00771CC9" w:rsidP="00361A68">
            <w:pPr>
              <w:spacing w:line="247" w:lineRule="auto"/>
              <w:jc w:val="center"/>
            </w:pPr>
            <w:r w:rsidRPr="00CF08F5">
              <w:t>«___»_______________202</w:t>
            </w:r>
            <w:r w:rsidR="0012336B">
              <w:t>6</w:t>
            </w:r>
            <w:r w:rsidRPr="00CF08F5">
              <w:t xml:space="preserve"> г.</w:t>
            </w:r>
          </w:p>
          <w:p w14:paraId="30E7B223" w14:textId="77777777" w:rsidR="00771CC9" w:rsidRPr="00CF08F5" w:rsidRDefault="00771CC9" w:rsidP="00361A68">
            <w:pPr>
              <w:spacing w:line="247" w:lineRule="auto"/>
              <w:jc w:val="center"/>
            </w:pPr>
            <w:r w:rsidRPr="00CF08F5">
              <w:rPr>
                <w:bCs/>
              </w:rPr>
              <w:t>М.П.</w:t>
            </w:r>
          </w:p>
        </w:tc>
      </w:tr>
    </w:tbl>
    <w:p w14:paraId="60468E07" w14:textId="77777777" w:rsidR="00A61A1D" w:rsidRPr="00460876" w:rsidRDefault="00A61A1D" w:rsidP="00C11638">
      <w:pPr>
        <w:spacing w:line="247" w:lineRule="auto"/>
        <w:rPr>
          <w:sz w:val="23"/>
          <w:szCs w:val="23"/>
        </w:rPr>
        <w:sectPr w:rsidR="00A61A1D" w:rsidRPr="00460876">
          <w:pgSz w:w="16838" w:h="11906" w:orient="landscape"/>
          <w:pgMar w:top="852" w:right="720" w:bottom="709" w:left="539" w:header="709" w:footer="573" w:gutter="0"/>
          <w:cols w:space="720"/>
        </w:sectPr>
      </w:pPr>
    </w:p>
    <w:p w14:paraId="0DC38501" w14:textId="77777777" w:rsidR="00FB6289" w:rsidRPr="00460876" w:rsidRDefault="00FB6289" w:rsidP="0012336B">
      <w:pPr>
        <w:spacing w:line="247" w:lineRule="auto"/>
      </w:pPr>
    </w:p>
    <w:sectPr w:rsidR="00FB6289" w:rsidRPr="00460876" w:rsidSect="0010262A">
      <w:pgSz w:w="11906" w:h="16838"/>
      <w:pgMar w:top="567" w:right="567" w:bottom="709"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02445" w14:textId="77777777" w:rsidR="002F564D" w:rsidRDefault="002F564D">
      <w:r>
        <w:separator/>
      </w:r>
    </w:p>
  </w:endnote>
  <w:endnote w:type="continuationSeparator" w:id="0">
    <w:p w14:paraId="55D9D5E8" w14:textId="77777777" w:rsidR="002F564D" w:rsidRDefault="002F5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946DD" w14:textId="77777777" w:rsidR="002F564D" w:rsidRDefault="002F564D">
      <w:r>
        <w:separator/>
      </w:r>
    </w:p>
  </w:footnote>
  <w:footnote w:type="continuationSeparator" w:id="0">
    <w:p w14:paraId="04AAF7EB" w14:textId="77777777" w:rsidR="002F564D" w:rsidRDefault="002F5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ADEC" w14:textId="77777777" w:rsidR="00C81CFB" w:rsidRDefault="00C81CFB">
    <w:pPr>
      <w:pStyle w:val="af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43D4E"/>
    <w:multiLevelType w:val="hybridMultilevel"/>
    <w:tmpl w:val="DD328B52"/>
    <w:lvl w:ilvl="0" w:tplc="A5DA0674">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0D530B"/>
    <w:multiLevelType w:val="hybridMultilevel"/>
    <w:tmpl w:val="A03A4D6C"/>
    <w:lvl w:ilvl="0" w:tplc="36885DDE">
      <w:start w:val="1"/>
      <w:numFmt w:val="decimal"/>
      <w:lvlText w:val="%1."/>
      <w:lvlJc w:val="left"/>
      <w:pPr>
        <w:ind w:left="25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6133E1C"/>
    <w:multiLevelType w:val="multilevel"/>
    <w:tmpl w:val="CCB85A0A"/>
    <w:lvl w:ilvl="0">
      <w:start w:val="4"/>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 w15:restartNumberingAfterBreak="0">
    <w:nsid w:val="0BAB488D"/>
    <w:multiLevelType w:val="multilevel"/>
    <w:tmpl w:val="2CB8E90C"/>
    <w:lvl w:ilvl="0">
      <w:start w:val="9"/>
      <w:numFmt w:val="decimal"/>
      <w:lvlText w:val="%1"/>
      <w:lvlJc w:val="left"/>
      <w:pPr>
        <w:ind w:left="480" w:hanging="480"/>
      </w:pPr>
    </w:lvl>
    <w:lvl w:ilvl="1">
      <w:start w:val="1"/>
      <w:numFmt w:val="decimal"/>
      <w:lvlText w:val="%1.%2"/>
      <w:lvlJc w:val="left"/>
      <w:pPr>
        <w:ind w:left="834" w:hanging="480"/>
      </w:pPr>
    </w:lvl>
    <w:lvl w:ilvl="2">
      <w:start w:val="2"/>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5" w15:restartNumberingAfterBreak="0">
    <w:nsid w:val="0E976064"/>
    <w:multiLevelType w:val="hybridMultilevel"/>
    <w:tmpl w:val="9C841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51488B"/>
    <w:multiLevelType w:val="hybridMultilevel"/>
    <w:tmpl w:val="8EACD216"/>
    <w:lvl w:ilvl="0" w:tplc="5958E0EA">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3D17DD7"/>
    <w:multiLevelType w:val="hybridMultilevel"/>
    <w:tmpl w:val="D62ABCC4"/>
    <w:lvl w:ilvl="0" w:tplc="5958E0EA">
      <w:numFmt w:val="bullet"/>
      <w:lvlText w:val="-"/>
      <w:lvlJc w:val="left"/>
      <w:pPr>
        <w:ind w:left="1571" w:hanging="360"/>
      </w:pPr>
      <w:rPr>
        <w:rFonts w:ascii="Times New Roman" w:hAnsi="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15200E5A"/>
    <w:multiLevelType w:val="hybridMultilevel"/>
    <w:tmpl w:val="1FA44B0E"/>
    <w:lvl w:ilvl="0" w:tplc="CD967D36">
      <w:start w:val="1"/>
      <w:numFmt w:val="decimal"/>
      <w:lvlText w:val="%1."/>
      <w:lvlJc w:val="left"/>
      <w:pPr>
        <w:ind w:left="720" w:hanging="360"/>
      </w:pPr>
      <w:rPr>
        <w:color w:val="auto"/>
      </w:rPr>
    </w:lvl>
    <w:lvl w:ilvl="1" w:tplc="7FA8AFE2">
      <w:numFmt w:val="none"/>
      <w:lvlText w:val=""/>
      <w:lvlJc w:val="left"/>
      <w:pPr>
        <w:tabs>
          <w:tab w:val="num" w:pos="360"/>
        </w:tabs>
        <w:ind w:left="0" w:firstLine="0"/>
      </w:pPr>
    </w:lvl>
    <w:lvl w:ilvl="2" w:tplc="E9B8D926">
      <w:numFmt w:val="none"/>
      <w:lvlText w:val=""/>
      <w:lvlJc w:val="left"/>
      <w:pPr>
        <w:tabs>
          <w:tab w:val="num" w:pos="360"/>
        </w:tabs>
        <w:ind w:left="0" w:firstLine="0"/>
      </w:pPr>
    </w:lvl>
    <w:lvl w:ilvl="3" w:tplc="3F7CC68A">
      <w:numFmt w:val="none"/>
      <w:lvlText w:val=""/>
      <w:lvlJc w:val="left"/>
      <w:pPr>
        <w:tabs>
          <w:tab w:val="num" w:pos="360"/>
        </w:tabs>
        <w:ind w:left="0" w:firstLine="0"/>
      </w:pPr>
    </w:lvl>
    <w:lvl w:ilvl="4" w:tplc="212633F0">
      <w:numFmt w:val="none"/>
      <w:lvlText w:val=""/>
      <w:lvlJc w:val="left"/>
      <w:pPr>
        <w:tabs>
          <w:tab w:val="num" w:pos="360"/>
        </w:tabs>
        <w:ind w:left="0" w:firstLine="0"/>
      </w:pPr>
    </w:lvl>
    <w:lvl w:ilvl="5" w:tplc="FBBAAB40">
      <w:numFmt w:val="none"/>
      <w:lvlText w:val=""/>
      <w:lvlJc w:val="left"/>
      <w:pPr>
        <w:tabs>
          <w:tab w:val="num" w:pos="360"/>
        </w:tabs>
        <w:ind w:left="0" w:firstLine="0"/>
      </w:pPr>
    </w:lvl>
    <w:lvl w:ilvl="6" w:tplc="33A0FF6E">
      <w:numFmt w:val="none"/>
      <w:lvlText w:val=""/>
      <w:lvlJc w:val="left"/>
      <w:pPr>
        <w:tabs>
          <w:tab w:val="num" w:pos="360"/>
        </w:tabs>
        <w:ind w:left="0" w:firstLine="0"/>
      </w:pPr>
    </w:lvl>
    <w:lvl w:ilvl="7" w:tplc="C6DA0B16">
      <w:numFmt w:val="none"/>
      <w:lvlText w:val=""/>
      <w:lvlJc w:val="left"/>
      <w:pPr>
        <w:tabs>
          <w:tab w:val="num" w:pos="360"/>
        </w:tabs>
        <w:ind w:left="0" w:firstLine="0"/>
      </w:pPr>
    </w:lvl>
    <w:lvl w:ilvl="8" w:tplc="B2AC163C">
      <w:numFmt w:val="none"/>
      <w:lvlText w:val=""/>
      <w:lvlJc w:val="left"/>
      <w:pPr>
        <w:tabs>
          <w:tab w:val="num" w:pos="360"/>
        </w:tabs>
        <w:ind w:left="0" w:firstLine="0"/>
      </w:pPr>
    </w:lvl>
  </w:abstractNum>
  <w:abstractNum w:abstractNumId="9" w15:restartNumberingAfterBreak="0">
    <w:nsid w:val="163F157B"/>
    <w:multiLevelType w:val="multilevel"/>
    <w:tmpl w:val="9D346972"/>
    <w:lvl w:ilvl="0">
      <w:start w:val="10"/>
      <w:numFmt w:val="decimal"/>
      <w:lvlText w:val="%1"/>
      <w:lvlJc w:val="left"/>
      <w:pPr>
        <w:ind w:left="420" w:hanging="420"/>
      </w:pPr>
    </w:lvl>
    <w:lvl w:ilvl="1">
      <w:start w:val="1"/>
      <w:numFmt w:val="decimal"/>
      <w:lvlText w:val="%1.%2"/>
      <w:lvlJc w:val="left"/>
      <w:pPr>
        <w:ind w:left="2405" w:hanging="420"/>
      </w:pPr>
    </w:lvl>
    <w:lvl w:ilvl="2">
      <w:start w:val="1"/>
      <w:numFmt w:val="decimal"/>
      <w:lvlText w:val="%1.%2.%3"/>
      <w:lvlJc w:val="left"/>
      <w:pPr>
        <w:ind w:left="1429"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0" w15:restartNumberingAfterBreak="0">
    <w:nsid w:val="178032D3"/>
    <w:multiLevelType w:val="multilevel"/>
    <w:tmpl w:val="8C96BCBC"/>
    <w:lvl w:ilvl="0">
      <w:start w:val="6"/>
      <w:numFmt w:val="decimal"/>
      <w:lvlText w:val="%1."/>
      <w:lvlJc w:val="left"/>
      <w:pPr>
        <w:tabs>
          <w:tab w:val="num" w:pos="644"/>
        </w:tabs>
        <w:ind w:left="644" w:hanging="360"/>
      </w:pPr>
      <w:rPr>
        <w:b/>
        <w:color w:val="auto"/>
      </w:rPr>
    </w:lvl>
    <w:lvl w:ilvl="1">
      <w:start w:val="4"/>
      <w:numFmt w:val="decimal"/>
      <w:isLgl/>
      <w:lvlText w:val="%1.%2."/>
      <w:lvlJc w:val="left"/>
      <w:pPr>
        <w:ind w:left="1869" w:hanging="1335"/>
      </w:pPr>
    </w:lvl>
    <w:lvl w:ilvl="2">
      <w:start w:val="2"/>
      <w:numFmt w:val="decimal"/>
      <w:isLgl/>
      <w:lvlText w:val="%1.%2.%3."/>
      <w:lvlJc w:val="left"/>
      <w:pPr>
        <w:ind w:left="2043" w:hanging="1335"/>
      </w:pPr>
    </w:lvl>
    <w:lvl w:ilvl="3">
      <w:start w:val="1"/>
      <w:numFmt w:val="decimal"/>
      <w:isLgl/>
      <w:lvlText w:val="%1.%2.%3.%4."/>
      <w:lvlJc w:val="left"/>
      <w:pPr>
        <w:ind w:left="2217" w:hanging="1335"/>
      </w:pPr>
    </w:lvl>
    <w:lvl w:ilvl="4">
      <w:start w:val="1"/>
      <w:numFmt w:val="decimal"/>
      <w:isLgl/>
      <w:lvlText w:val="%1.%2.%3.%4.%5."/>
      <w:lvlJc w:val="left"/>
      <w:pPr>
        <w:ind w:left="2391" w:hanging="1335"/>
      </w:pPr>
    </w:lvl>
    <w:lvl w:ilvl="5">
      <w:start w:val="1"/>
      <w:numFmt w:val="decimal"/>
      <w:isLgl/>
      <w:lvlText w:val="%1.%2.%3.%4.%5.%6."/>
      <w:lvlJc w:val="left"/>
      <w:pPr>
        <w:ind w:left="2565" w:hanging="1335"/>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11" w15:restartNumberingAfterBreak="0">
    <w:nsid w:val="18EF4B88"/>
    <w:multiLevelType w:val="hybridMultilevel"/>
    <w:tmpl w:val="C92AD972"/>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18F34FDD"/>
    <w:multiLevelType w:val="multilevel"/>
    <w:tmpl w:val="4EBE5A34"/>
    <w:lvl w:ilvl="0">
      <w:start w:val="1"/>
      <w:numFmt w:val="bullet"/>
      <w:lvlText w:val=""/>
      <w:lvlJc w:val="left"/>
      <w:pPr>
        <w:tabs>
          <w:tab w:val="num" w:pos="0"/>
        </w:tabs>
        <w:ind w:left="2204" w:hanging="360"/>
      </w:pPr>
      <w:rPr>
        <w:rFonts w:ascii="Symbol" w:hAnsi="Symbol" w:cs="Symbol" w:hint="default"/>
      </w:rPr>
    </w:lvl>
    <w:lvl w:ilvl="1">
      <w:start w:val="1"/>
      <w:numFmt w:val="bullet"/>
      <w:lvlText w:val="o"/>
      <w:lvlJc w:val="left"/>
      <w:pPr>
        <w:tabs>
          <w:tab w:val="num" w:pos="0"/>
        </w:tabs>
        <w:ind w:left="2924" w:hanging="360"/>
      </w:pPr>
      <w:rPr>
        <w:rFonts w:ascii="Courier New" w:hAnsi="Courier New" w:cs="Courier New" w:hint="default"/>
      </w:rPr>
    </w:lvl>
    <w:lvl w:ilvl="2">
      <w:start w:val="1"/>
      <w:numFmt w:val="bullet"/>
      <w:lvlText w:val=""/>
      <w:lvlJc w:val="left"/>
      <w:pPr>
        <w:tabs>
          <w:tab w:val="num" w:pos="0"/>
        </w:tabs>
        <w:ind w:left="3644" w:hanging="360"/>
      </w:pPr>
      <w:rPr>
        <w:rFonts w:ascii="Wingdings" w:hAnsi="Wingdings" w:cs="Wingdings" w:hint="default"/>
      </w:rPr>
    </w:lvl>
    <w:lvl w:ilvl="3">
      <w:start w:val="1"/>
      <w:numFmt w:val="bullet"/>
      <w:lvlText w:val=""/>
      <w:lvlJc w:val="left"/>
      <w:pPr>
        <w:tabs>
          <w:tab w:val="num" w:pos="0"/>
        </w:tabs>
        <w:ind w:left="4364" w:hanging="360"/>
      </w:pPr>
      <w:rPr>
        <w:rFonts w:ascii="Symbol" w:hAnsi="Symbol" w:cs="Symbol" w:hint="default"/>
      </w:rPr>
    </w:lvl>
    <w:lvl w:ilvl="4">
      <w:start w:val="1"/>
      <w:numFmt w:val="bullet"/>
      <w:lvlText w:val="o"/>
      <w:lvlJc w:val="left"/>
      <w:pPr>
        <w:tabs>
          <w:tab w:val="num" w:pos="0"/>
        </w:tabs>
        <w:ind w:left="5084" w:hanging="360"/>
      </w:pPr>
      <w:rPr>
        <w:rFonts w:ascii="Courier New" w:hAnsi="Courier New" w:cs="Courier New" w:hint="default"/>
      </w:rPr>
    </w:lvl>
    <w:lvl w:ilvl="5">
      <w:start w:val="1"/>
      <w:numFmt w:val="bullet"/>
      <w:lvlText w:val=""/>
      <w:lvlJc w:val="left"/>
      <w:pPr>
        <w:tabs>
          <w:tab w:val="num" w:pos="0"/>
        </w:tabs>
        <w:ind w:left="5804" w:hanging="360"/>
      </w:pPr>
      <w:rPr>
        <w:rFonts w:ascii="Wingdings" w:hAnsi="Wingdings" w:cs="Wingdings" w:hint="default"/>
      </w:rPr>
    </w:lvl>
    <w:lvl w:ilvl="6">
      <w:start w:val="1"/>
      <w:numFmt w:val="bullet"/>
      <w:lvlText w:val=""/>
      <w:lvlJc w:val="left"/>
      <w:pPr>
        <w:tabs>
          <w:tab w:val="num" w:pos="0"/>
        </w:tabs>
        <w:ind w:left="6524" w:hanging="360"/>
      </w:pPr>
      <w:rPr>
        <w:rFonts w:ascii="Symbol" w:hAnsi="Symbol" w:cs="Symbol" w:hint="default"/>
      </w:rPr>
    </w:lvl>
    <w:lvl w:ilvl="7">
      <w:start w:val="1"/>
      <w:numFmt w:val="bullet"/>
      <w:lvlText w:val="o"/>
      <w:lvlJc w:val="left"/>
      <w:pPr>
        <w:tabs>
          <w:tab w:val="num" w:pos="0"/>
        </w:tabs>
        <w:ind w:left="7244" w:hanging="360"/>
      </w:pPr>
      <w:rPr>
        <w:rFonts w:ascii="Courier New" w:hAnsi="Courier New" w:cs="Courier New" w:hint="default"/>
      </w:rPr>
    </w:lvl>
    <w:lvl w:ilvl="8">
      <w:start w:val="1"/>
      <w:numFmt w:val="bullet"/>
      <w:lvlText w:val=""/>
      <w:lvlJc w:val="left"/>
      <w:pPr>
        <w:tabs>
          <w:tab w:val="num" w:pos="0"/>
        </w:tabs>
        <w:ind w:left="7964" w:hanging="360"/>
      </w:pPr>
      <w:rPr>
        <w:rFonts w:ascii="Wingdings" w:hAnsi="Wingdings" w:cs="Wingdings" w:hint="default"/>
      </w:rPr>
    </w:lvl>
  </w:abstractNum>
  <w:abstractNum w:abstractNumId="13" w15:restartNumberingAfterBreak="0">
    <w:nsid w:val="191E37BE"/>
    <w:multiLevelType w:val="multilevel"/>
    <w:tmpl w:val="4920C168"/>
    <w:lvl w:ilvl="0">
      <w:start w:val="1"/>
      <w:numFmt w:val="decimal"/>
      <w:lvlText w:val="%1."/>
      <w:lvlJc w:val="left"/>
      <w:pPr>
        <w:tabs>
          <w:tab w:val="num" w:pos="360"/>
        </w:tabs>
        <w:ind w:left="360" w:hanging="360"/>
      </w:pPr>
      <w:rPr>
        <w:b/>
      </w:rPr>
    </w:lvl>
    <w:lvl w:ilvl="1">
      <w:start w:val="1"/>
      <w:numFmt w:val="decimal"/>
      <w:lvlText w:val="%1.%2."/>
      <w:lvlJc w:val="left"/>
      <w:pPr>
        <w:tabs>
          <w:tab w:val="num" w:pos="1332"/>
        </w:tabs>
        <w:ind w:left="1332" w:hanging="432"/>
      </w:pPr>
      <w:rPr>
        <w:b w:val="0"/>
        <w:lang w:val="ru-RU"/>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B1F1193"/>
    <w:multiLevelType w:val="hybridMultilevel"/>
    <w:tmpl w:val="475C0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565369"/>
    <w:multiLevelType w:val="multilevel"/>
    <w:tmpl w:val="E1F659B6"/>
    <w:lvl w:ilvl="0">
      <w:start w:val="1"/>
      <w:numFmt w:val="decimal"/>
      <w:lvlText w:val="%1"/>
      <w:lvlJc w:val="left"/>
      <w:pPr>
        <w:ind w:left="360" w:hanging="360"/>
      </w:pPr>
    </w:lvl>
    <w:lvl w:ilvl="1">
      <w:start w:val="1"/>
      <w:numFmt w:val="decimal"/>
      <w:lvlText w:val="%1.%2"/>
      <w:lvlJc w:val="left"/>
      <w:pPr>
        <w:ind w:left="540" w:hanging="360"/>
      </w:pPr>
      <w:rPr>
        <w:rFonts w:ascii="Times New Roman" w:eastAsia="Times New Roman" w:hAnsi="Times New Roman" w:cs="Times New Roman"/>
      </w:r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6" w15:restartNumberingAfterBreak="0">
    <w:nsid w:val="39A36033"/>
    <w:multiLevelType w:val="multilevel"/>
    <w:tmpl w:val="BBCC328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AB61565"/>
    <w:multiLevelType w:val="hybridMultilevel"/>
    <w:tmpl w:val="F8E86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2E6F9E"/>
    <w:multiLevelType w:val="multilevel"/>
    <w:tmpl w:val="88862050"/>
    <w:lvl w:ilvl="0">
      <w:start w:val="9"/>
      <w:numFmt w:val="decimal"/>
      <w:lvlText w:val="%1."/>
      <w:lvlJc w:val="left"/>
      <w:pPr>
        <w:ind w:left="540" w:hanging="540"/>
      </w:pPr>
    </w:lvl>
    <w:lvl w:ilvl="1">
      <w:start w:val="1"/>
      <w:numFmt w:val="decimal"/>
      <w:lvlText w:val="%1.%2."/>
      <w:lvlJc w:val="left"/>
      <w:pPr>
        <w:ind w:left="894" w:hanging="54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3EA21B04"/>
    <w:multiLevelType w:val="hybridMultilevel"/>
    <w:tmpl w:val="9C841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DD5D9E"/>
    <w:multiLevelType w:val="multilevel"/>
    <w:tmpl w:val="8616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871745"/>
    <w:multiLevelType w:val="multilevel"/>
    <w:tmpl w:val="E1F659B6"/>
    <w:lvl w:ilvl="0">
      <w:start w:val="1"/>
      <w:numFmt w:val="decimal"/>
      <w:lvlText w:val="%1"/>
      <w:lvlJc w:val="left"/>
      <w:pPr>
        <w:ind w:left="360" w:hanging="360"/>
      </w:pPr>
    </w:lvl>
    <w:lvl w:ilvl="1">
      <w:start w:val="1"/>
      <w:numFmt w:val="decimal"/>
      <w:lvlText w:val="%1.%2"/>
      <w:lvlJc w:val="left"/>
      <w:pPr>
        <w:ind w:left="1070" w:hanging="360"/>
      </w:pPr>
      <w:rPr>
        <w:rFonts w:ascii="Times New Roman" w:eastAsia="Times New Roman" w:hAnsi="Times New Roman" w:cs="Times New Roman"/>
      </w:r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22" w15:restartNumberingAfterBreak="0">
    <w:nsid w:val="4B9F5404"/>
    <w:multiLevelType w:val="hybridMultilevel"/>
    <w:tmpl w:val="F8E86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581A39"/>
    <w:multiLevelType w:val="hybridMultilevel"/>
    <w:tmpl w:val="443E852C"/>
    <w:lvl w:ilvl="0" w:tplc="3600F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D2252F2"/>
    <w:multiLevelType w:val="multilevel"/>
    <w:tmpl w:val="B22CD260"/>
    <w:lvl w:ilvl="0">
      <w:start w:val="1"/>
      <w:numFmt w:val="decimal"/>
      <w:lvlText w:val="%1."/>
      <w:lvlJc w:val="left"/>
      <w:pPr>
        <w:ind w:left="388" w:hanging="388"/>
      </w:pPr>
      <w:rPr>
        <w:rFonts w:hint="default"/>
      </w:rPr>
    </w:lvl>
    <w:lvl w:ilvl="1">
      <w:start w:val="1"/>
      <w:numFmt w:val="decimal"/>
      <w:lvlText w:val="%1.%2."/>
      <w:lvlJc w:val="left"/>
      <w:pPr>
        <w:ind w:left="1108" w:hanging="38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DF31E1A"/>
    <w:multiLevelType w:val="hybridMultilevel"/>
    <w:tmpl w:val="32484D88"/>
    <w:lvl w:ilvl="0" w:tplc="AC42EBF8">
      <w:start w:val="1"/>
      <w:numFmt w:val="decimal"/>
      <w:lvlText w:val="%1."/>
      <w:lvlJc w:val="left"/>
      <w:pPr>
        <w:ind w:left="1133" w:hanging="360"/>
      </w:pPr>
      <w:rPr>
        <w:rFonts w:ascii="Times New Roman" w:eastAsia="Times New Roman" w:hAnsi="Times New Roman" w:cs="Times New Roman"/>
      </w:rPr>
    </w:lvl>
    <w:lvl w:ilvl="1" w:tplc="04190003" w:tentative="1">
      <w:start w:val="1"/>
      <w:numFmt w:val="bullet"/>
      <w:lvlText w:val="o"/>
      <w:lvlJc w:val="left"/>
      <w:pPr>
        <w:ind w:left="1853" w:hanging="360"/>
      </w:pPr>
      <w:rPr>
        <w:rFonts w:ascii="Courier New" w:hAnsi="Courier New" w:cs="Courier New" w:hint="default"/>
      </w:rPr>
    </w:lvl>
    <w:lvl w:ilvl="2" w:tplc="04190005" w:tentative="1">
      <w:start w:val="1"/>
      <w:numFmt w:val="bullet"/>
      <w:lvlText w:val=""/>
      <w:lvlJc w:val="left"/>
      <w:pPr>
        <w:ind w:left="2573" w:hanging="360"/>
      </w:pPr>
      <w:rPr>
        <w:rFonts w:ascii="Wingdings" w:hAnsi="Wingdings" w:hint="default"/>
      </w:rPr>
    </w:lvl>
    <w:lvl w:ilvl="3" w:tplc="04190001" w:tentative="1">
      <w:start w:val="1"/>
      <w:numFmt w:val="bullet"/>
      <w:lvlText w:val=""/>
      <w:lvlJc w:val="left"/>
      <w:pPr>
        <w:ind w:left="3293" w:hanging="360"/>
      </w:pPr>
      <w:rPr>
        <w:rFonts w:ascii="Symbol" w:hAnsi="Symbol" w:hint="default"/>
      </w:rPr>
    </w:lvl>
    <w:lvl w:ilvl="4" w:tplc="04190003" w:tentative="1">
      <w:start w:val="1"/>
      <w:numFmt w:val="bullet"/>
      <w:lvlText w:val="o"/>
      <w:lvlJc w:val="left"/>
      <w:pPr>
        <w:ind w:left="4013" w:hanging="360"/>
      </w:pPr>
      <w:rPr>
        <w:rFonts w:ascii="Courier New" w:hAnsi="Courier New" w:cs="Courier New" w:hint="default"/>
      </w:rPr>
    </w:lvl>
    <w:lvl w:ilvl="5" w:tplc="04190005" w:tentative="1">
      <w:start w:val="1"/>
      <w:numFmt w:val="bullet"/>
      <w:lvlText w:val=""/>
      <w:lvlJc w:val="left"/>
      <w:pPr>
        <w:ind w:left="4733" w:hanging="360"/>
      </w:pPr>
      <w:rPr>
        <w:rFonts w:ascii="Wingdings" w:hAnsi="Wingdings" w:hint="default"/>
      </w:rPr>
    </w:lvl>
    <w:lvl w:ilvl="6" w:tplc="04190001" w:tentative="1">
      <w:start w:val="1"/>
      <w:numFmt w:val="bullet"/>
      <w:lvlText w:val=""/>
      <w:lvlJc w:val="left"/>
      <w:pPr>
        <w:ind w:left="5453" w:hanging="360"/>
      </w:pPr>
      <w:rPr>
        <w:rFonts w:ascii="Symbol" w:hAnsi="Symbol" w:hint="default"/>
      </w:rPr>
    </w:lvl>
    <w:lvl w:ilvl="7" w:tplc="04190003" w:tentative="1">
      <w:start w:val="1"/>
      <w:numFmt w:val="bullet"/>
      <w:lvlText w:val="o"/>
      <w:lvlJc w:val="left"/>
      <w:pPr>
        <w:ind w:left="6173" w:hanging="360"/>
      </w:pPr>
      <w:rPr>
        <w:rFonts w:ascii="Courier New" w:hAnsi="Courier New" w:cs="Courier New" w:hint="default"/>
      </w:rPr>
    </w:lvl>
    <w:lvl w:ilvl="8" w:tplc="04190005" w:tentative="1">
      <w:start w:val="1"/>
      <w:numFmt w:val="bullet"/>
      <w:lvlText w:val=""/>
      <w:lvlJc w:val="left"/>
      <w:pPr>
        <w:ind w:left="6893" w:hanging="360"/>
      </w:pPr>
      <w:rPr>
        <w:rFonts w:ascii="Wingdings" w:hAnsi="Wingdings" w:hint="default"/>
      </w:rPr>
    </w:lvl>
  </w:abstractNum>
  <w:abstractNum w:abstractNumId="26" w15:restartNumberingAfterBreak="0">
    <w:nsid w:val="52123D56"/>
    <w:multiLevelType w:val="multilevel"/>
    <w:tmpl w:val="87345C44"/>
    <w:lvl w:ilvl="0">
      <w:start w:val="9"/>
      <w:numFmt w:val="decimal"/>
      <w:lvlText w:val="%1."/>
      <w:lvlJc w:val="left"/>
      <w:pPr>
        <w:ind w:left="480" w:hanging="480"/>
      </w:pPr>
      <w:rPr>
        <w:rFonts w:hint="default"/>
      </w:rPr>
    </w:lvl>
    <w:lvl w:ilvl="1">
      <w:start w:val="1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7" w15:restartNumberingAfterBreak="0">
    <w:nsid w:val="53F114E3"/>
    <w:multiLevelType w:val="hybridMultilevel"/>
    <w:tmpl w:val="8DFC8AB8"/>
    <w:lvl w:ilvl="0" w:tplc="C68A52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6221EEC"/>
    <w:multiLevelType w:val="multilevel"/>
    <w:tmpl w:val="E1F659B6"/>
    <w:lvl w:ilvl="0">
      <w:start w:val="1"/>
      <w:numFmt w:val="decimal"/>
      <w:lvlText w:val="%1"/>
      <w:lvlJc w:val="left"/>
      <w:pPr>
        <w:ind w:left="360" w:hanging="360"/>
      </w:pPr>
    </w:lvl>
    <w:lvl w:ilvl="1">
      <w:start w:val="1"/>
      <w:numFmt w:val="decimal"/>
      <w:lvlText w:val="%1.%2"/>
      <w:lvlJc w:val="left"/>
      <w:pPr>
        <w:ind w:left="540" w:hanging="360"/>
      </w:pPr>
      <w:rPr>
        <w:rFonts w:ascii="Times New Roman" w:eastAsia="Times New Roman" w:hAnsi="Times New Roman" w:cs="Times New Roman"/>
      </w:r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29" w15:restartNumberingAfterBreak="0">
    <w:nsid w:val="64D17840"/>
    <w:multiLevelType w:val="multilevel"/>
    <w:tmpl w:val="2274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2864CD"/>
    <w:multiLevelType w:val="multilevel"/>
    <w:tmpl w:val="95E88EE2"/>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C7E6B61"/>
    <w:multiLevelType w:val="hybridMultilevel"/>
    <w:tmpl w:val="7B24B650"/>
    <w:lvl w:ilvl="0" w:tplc="3DFC40C2">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E4223CF"/>
    <w:multiLevelType w:val="hybridMultilevel"/>
    <w:tmpl w:val="94480722"/>
    <w:lvl w:ilvl="0" w:tplc="04D49E76">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0D90807"/>
    <w:multiLevelType w:val="hybridMultilevel"/>
    <w:tmpl w:val="63EA7884"/>
    <w:lvl w:ilvl="0" w:tplc="E4E24716">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16cid:durableId="1939943435">
    <w:abstractNumId w:val="0"/>
  </w:num>
  <w:num w:numId="2" w16cid:durableId="11881050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9539190">
    <w:abstractNumId w:val="8"/>
    <w:lvlOverride w:ilvl="0">
      <w:startOverride w:val="1"/>
    </w:lvlOverride>
    <w:lvlOverride w:ilvl="1"/>
    <w:lvlOverride w:ilvl="2"/>
    <w:lvlOverride w:ilvl="3"/>
    <w:lvlOverride w:ilvl="4"/>
    <w:lvlOverride w:ilvl="5"/>
    <w:lvlOverride w:ilvl="6"/>
    <w:lvlOverride w:ilvl="7"/>
    <w:lvlOverride w:ilvl="8"/>
  </w:num>
  <w:num w:numId="4" w16cid:durableId="110243427">
    <w:abstractNumId w:val="10"/>
    <w:lvlOverride w:ilvl="0">
      <w:startOverride w:val="6"/>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6596190">
    <w:abstractNumId w:val="13"/>
  </w:num>
  <w:num w:numId="6" w16cid:durableId="1152260539">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9337406">
    <w:abstractNumId w:val="4"/>
    <w:lvlOverride w:ilvl="0">
      <w:startOverride w:val="9"/>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3982628">
    <w:abstractNumId w:val="9"/>
  </w:num>
  <w:num w:numId="9" w16cid:durableId="19903558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071764">
    <w:abstractNumId w:val="23"/>
  </w:num>
  <w:num w:numId="11" w16cid:durableId="162092225">
    <w:abstractNumId w:val="19"/>
  </w:num>
  <w:num w:numId="12" w16cid:durableId="907152634">
    <w:abstractNumId w:val="31"/>
  </w:num>
  <w:num w:numId="13" w16cid:durableId="1941839575">
    <w:abstractNumId w:val="5"/>
  </w:num>
  <w:num w:numId="14" w16cid:durableId="1292251143">
    <w:abstractNumId w:val="6"/>
  </w:num>
  <w:num w:numId="15" w16cid:durableId="737092708">
    <w:abstractNumId w:val="28"/>
  </w:num>
  <w:num w:numId="16" w16cid:durableId="1182863461">
    <w:abstractNumId w:val="7"/>
  </w:num>
  <w:num w:numId="17" w16cid:durableId="410858380">
    <w:abstractNumId w:val="32"/>
  </w:num>
  <w:num w:numId="18" w16cid:durableId="955529342">
    <w:abstractNumId w:val="25"/>
  </w:num>
  <w:num w:numId="19" w16cid:durableId="2109621435">
    <w:abstractNumId w:val="26"/>
  </w:num>
  <w:num w:numId="20" w16cid:durableId="2125953962">
    <w:abstractNumId w:val="14"/>
  </w:num>
  <w:num w:numId="21" w16cid:durableId="103036850">
    <w:abstractNumId w:val="17"/>
  </w:num>
  <w:num w:numId="22" w16cid:durableId="1477255233">
    <w:abstractNumId w:val="2"/>
  </w:num>
  <w:num w:numId="23" w16cid:durableId="301662245">
    <w:abstractNumId w:val="22"/>
  </w:num>
  <w:num w:numId="24" w16cid:durableId="1032876786">
    <w:abstractNumId w:val="21"/>
  </w:num>
  <w:num w:numId="25" w16cid:durableId="243759897">
    <w:abstractNumId w:val="15"/>
  </w:num>
  <w:num w:numId="26" w16cid:durableId="982196694">
    <w:abstractNumId w:val="20"/>
  </w:num>
  <w:num w:numId="27" w16cid:durableId="1132940994">
    <w:abstractNumId w:val="29"/>
  </w:num>
  <w:num w:numId="28" w16cid:durableId="9382942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46747488">
    <w:abstractNumId w:val="24"/>
  </w:num>
  <w:num w:numId="30" w16cid:durableId="692267842">
    <w:abstractNumId w:val="16"/>
  </w:num>
  <w:num w:numId="31" w16cid:durableId="907690049">
    <w:abstractNumId w:val="30"/>
  </w:num>
  <w:num w:numId="32" w16cid:durableId="918904453">
    <w:abstractNumId w:val="12"/>
  </w:num>
  <w:num w:numId="33" w16cid:durableId="1876841609">
    <w:abstractNumId w:val="12"/>
  </w:num>
  <w:num w:numId="34" w16cid:durableId="1266352882">
    <w:abstractNumId w:val="27"/>
  </w:num>
  <w:num w:numId="35" w16cid:durableId="758522000">
    <w:abstractNumId w:val="3"/>
  </w:num>
  <w:num w:numId="36" w16cid:durableId="1710497376">
    <w:abstractNumId w:val="33"/>
  </w:num>
  <w:num w:numId="37" w16cid:durableId="1902791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887"/>
    <w:rsid w:val="000058E3"/>
    <w:rsid w:val="000072B6"/>
    <w:rsid w:val="00035253"/>
    <w:rsid w:val="00047F7D"/>
    <w:rsid w:val="00055BF9"/>
    <w:rsid w:val="00070B3C"/>
    <w:rsid w:val="00076543"/>
    <w:rsid w:val="000959B4"/>
    <w:rsid w:val="000A2EFA"/>
    <w:rsid w:val="000A7233"/>
    <w:rsid w:val="000C3507"/>
    <w:rsid w:val="000C38D4"/>
    <w:rsid w:val="000D0479"/>
    <w:rsid w:val="000D39C6"/>
    <w:rsid w:val="000D6491"/>
    <w:rsid w:val="000F0F07"/>
    <w:rsid w:val="000F5D05"/>
    <w:rsid w:val="0010262A"/>
    <w:rsid w:val="0012336B"/>
    <w:rsid w:val="00125777"/>
    <w:rsid w:val="001402DB"/>
    <w:rsid w:val="0014236B"/>
    <w:rsid w:val="00145D3A"/>
    <w:rsid w:val="00145FD7"/>
    <w:rsid w:val="00151133"/>
    <w:rsid w:val="00154165"/>
    <w:rsid w:val="0015576A"/>
    <w:rsid w:val="00160C99"/>
    <w:rsid w:val="001637BD"/>
    <w:rsid w:val="00172438"/>
    <w:rsid w:val="00183AF6"/>
    <w:rsid w:val="00184F3C"/>
    <w:rsid w:val="0019006E"/>
    <w:rsid w:val="00190071"/>
    <w:rsid w:val="001A1125"/>
    <w:rsid w:val="001A6466"/>
    <w:rsid w:val="001A6687"/>
    <w:rsid w:val="001A7D92"/>
    <w:rsid w:val="001D3B0B"/>
    <w:rsid w:val="001D3D2C"/>
    <w:rsid w:val="001F48A9"/>
    <w:rsid w:val="00200481"/>
    <w:rsid w:val="00203680"/>
    <w:rsid w:val="00205503"/>
    <w:rsid w:val="002116AE"/>
    <w:rsid w:val="00225C1E"/>
    <w:rsid w:val="00227ACE"/>
    <w:rsid w:val="0023369F"/>
    <w:rsid w:val="002445EE"/>
    <w:rsid w:val="00245606"/>
    <w:rsid w:val="00247202"/>
    <w:rsid w:val="00251C96"/>
    <w:rsid w:val="00251CB0"/>
    <w:rsid w:val="00254D42"/>
    <w:rsid w:val="0026046B"/>
    <w:rsid w:val="00260705"/>
    <w:rsid w:val="00263080"/>
    <w:rsid w:val="002708F3"/>
    <w:rsid w:val="00286868"/>
    <w:rsid w:val="002927D8"/>
    <w:rsid w:val="002A2238"/>
    <w:rsid w:val="002A40CB"/>
    <w:rsid w:val="002B2A64"/>
    <w:rsid w:val="002B52D6"/>
    <w:rsid w:val="002C2F2A"/>
    <w:rsid w:val="002C6171"/>
    <w:rsid w:val="002D50AF"/>
    <w:rsid w:val="002D7BBC"/>
    <w:rsid w:val="002E0506"/>
    <w:rsid w:val="002F564D"/>
    <w:rsid w:val="00302F9E"/>
    <w:rsid w:val="00314880"/>
    <w:rsid w:val="00320B36"/>
    <w:rsid w:val="003214A8"/>
    <w:rsid w:val="00326EDA"/>
    <w:rsid w:val="00334A0D"/>
    <w:rsid w:val="00336451"/>
    <w:rsid w:val="00341FA5"/>
    <w:rsid w:val="003423E3"/>
    <w:rsid w:val="00344A5D"/>
    <w:rsid w:val="00345CBB"/>
    <w:rsid w:val="00350DAD"/>
    <w:rsid w:val="00357F19"/>
    <w:rsid w:val="00361A68"/>
    <w:rsid w:val="003638AA"/>
    <w:rsid w:val="00374D48"/>
    <w:rsid w:val="00384572"/>
    <w:rsid w:val="003F3276"/>
    <w:rsid w:val="003F741F"/>
    <w:rsid w:val="00403417"/>
    <w:rsid w:val="00405B77"/>
    <w:rsid w:val="00416C10"/>
    <w:rsid w:val="00421DAB"/>
    <w:rsid w:val="00435C1B"/>
    <w:rsid w:val="00440CCE"/>
    <w:rsid w:val="00447FCE"/>
    <w:rsid w:val="00460876"/>
    <w:rsid w:val="0047029B"/>
    <w:rsid w:val="004A2EC8"/>
    <w:rsid w:val="004C4997"/>
    <w:rsid w:val="004C4E9E"/>
    <w:rsid w:val="004C5761"/>
    <w:rsid w:val="004D0A51"/>
    <w:rsid w:val="004E5C23"/>
    <w:rsid w:val="004F5723"/>
    <w:rsid w:val="00513DFB"/>
    <w:rsid w:val="00540FE3"/>
    <w:rsid w:val="0054267C"/>
    <w:rsid w:val="005539DC"/>
    <w:rsid w:val="005549F2"/>
    <w:rsid w:val="005663FD"/>
    <w:rsid w:val="0056762E"/>
    <w:rsid w:val="00567BC0"/>
    <w:rsid w:val="005714C4"/>
    <w:rsid w:val="00576D4B"/>
    <w:rsid w:val="005867A1"/>
    <w:rsid w:val="00587A88"/>
    <w:rsid w:val="005B41A6"/>
    <w:rsid w:val="005E3403"/>
    <w:rsid w:val="005E4552"/>
    <w:rsid w:val="005F42C0"/>
    <w:rsid w:val="00600887"/>
    <w:rsid w:val="00603989"/>
    <w:rsid w:val="0060506E"/>
    <w:rsid w:val="006273C5"/>
    <w:rsid w:val="00632959"/>
    <w:rsid w:val="006369E8"/>
    <w:rsid w:val="00641816"/>
    <w:rsid w:val="00663284"/>
    <w:rsid w:val="00664D8A"/>
    <w:rsid w:val="00675786"/>
    <w:rsid w:val="006762DF"/>
    <w:rsid w:val="006A18FB"/>
    <w:rsid w:val="006A1AAA"/>
    <w:rsid w:val="006B05EC"/>
    <w:rsid w:val="006B51FF"/>
    <w:rsid w:val="006C2EF3"/>
    <w:rsid w:val="006D3688"/>
    <w:rsid w:val="006E1892"/>
    <w:rsid w:val="006F67CF"/>
    <w:rsid w:val="006F7691"/>
    <w:rsid w:val="006F780A"/>
    <w:rsid w:val="007048D1"/>
    <w:rsid w:val="00705D55"/>
    <w:rsid w:val="00716D55"/>
    <w:rsid w:val="00733160"/>
    <w:rsid w:val="00755180"/>
    <w:rsid w:val="0076090D"/>
    <w:rsid w:val="007629BA"/>
    <w:rsid w:val="00765AD7"/>
    <w:rsid w:val="00771CC9"/>
    <w:rsid w:val="00781EA6"/>
    <w:rsid w:val="00790338"/>
    <w:rsid w:val="007A08FB"/>
    <w:rsid w:val="007A34BC"/>
    <w:rsid w:val="007B2584"/>
    <w:rsid w:val="007B37DC"/>
    <w:rsid w:val="007C14BF"/>
    <w:rsid w:val="007C207F"/>
    <w:rsid w:val="007C7FD9"/>
    <w:rsid w:val="007D6139"/>
    <w:rsid w:val="007E052F"/>
    <w:rsid w:val="007E5AF8"/>
    <w:rsid w:val="007F247B"/>
    <w:rsid w:val="00803BC5"/>
    <w:rsid w:val="008065E1"/>
    <w:rsid w:val="00822198"/>
    <w:rsid w:val="008270E3"/>
    <w:rsid w:val="0083174D"/>
    <w:rsid w:val="008427A0"/>
    <w:rsid w:val="00847552"/>
    <w:rsid w:val="00850936"/>
    <w:rsid w:val="00862BEC"/>
    <w:rsid w:val="00863071"/>
    <w:rsid w:val="0087457C"/>
    <w:rsid w:val="00877C1E"/>
    <w:rsid w:val="00897D27"/>
    <w:rsid w:val="008A6252"/>
    <w:rsid w:val="008B2C44"/>
    <w:rsid w:val="008C0110"/>
    <w:rsid w:val="008C7527"/>
    <w:rsid w:val="008C7B38"/>
    <w:rsid w:val="008F02A4"/>
    <w:rsid w:val="008F272F"/>
    <w:rsid w:val="009002A3"/>
    <w:rsid w:val="00903D9A"/>
    <w:rsid w:val="00920956"/>
    <w:rsid w:val="00921F74"/>
    <w:rsid w:val="0092231C"/>
    <w:rsid w:val="00923106"/>
    <w:rsid w:val="009337BF"/>
    <w:rsid w:val="0094338F"/>
    <w:rsid w:val="00947A58"/>
    <w:rsid w:val="00955C4C"/>
    <w:rsid w:val="00972E48"/>
    <w:rsid w:val="0097631D"/>
    <w:rsid w:val="009A2CE0"/>
    <w:rsid w:val="009B7288"/>
    <w:rsid w:val="009C5C98"/>
    <w:rsid w:val="009F0130"/>
    <w:rsid w:val="00A00EDE"/>
    <w:rsid w:val="00A02A64"/>
    <w:rsid w:val="00A04B28"/>
    <w:rsid w:val="00A13B4C"/>
    <w:rsid w:val="00A203F1"/>
    <w:rsid w:val="00A204A8"/>
    <w:rsid w:val="00A21080"/>
    <w:rsid w:val="00A37DF6"/>
    <w:rsid w:val="00A4170F"/>
    <w:rsid w:val="00A50668"/>
    <w:rsid w:val="00A51245"/>
    <w:rsid w:val="00A51D91"/>
    <w:rsid w:val="00A61A1D"/>
    <w:rsid w:val="00A63178"/>
    <w:rsid w:val="00AA18F6"/>
    <w:rsid w:val="00AB020C"/>
    <w:rsid w:val="00AB37CF"/>
    <w:rsid w:val="00AB60B5"/>
    <w:rsid w:val="00AC70B9"/>
    <w:rsid w:val="00AE34F6"/>
    <w:rsid w:val="00AE6D1E"/>
    <w:rsid w:val="00AE7B83"/>
    <w:rsid w:val="00B01AA8"/>
    <w:rsid w:val="00B178D0"/>
    <w:rsid w:val="00B17939"/>
    <w:rsid w:val="00B20B57"/>
    <w:rsid w:val="00B247EB"/>
    <w:rsid w:val="00B340E9"/>
    <w:rsid w:val="00B64253"/>
    <w:rsid w:val="00B86581"/>
    <w:rsid w:val="00BA1693"/>
    <w:rsid w:val="00BA4B81"/>
    <w:rsid w:val="00BA5AC8"/>
    <w:rsid w:val="00BB136A"/>
    <w:rsid w:val="00BB1EBA"/>
    <w:rsid w:val="00BB4B04"/>
    <w:rsid w:val="00BB599F"/>
    <w:rsid w:val="00BB5EF9"/>
    <w:rsid w:val="00BB6122"/>
    <w:rsid w:val="00BD10F3"/>
    <w:rsid w:val="00BD3189"/>
    <w:rsid w:val="00BD588D"/>
    <w:rsid w:val="00BF6544"/>
    <w:rsid w:val="00C02F76"/>
    <w:rsid w:val="00C03FEF"/>
    <w:rsid w:val="00C06796"/>
    <w:rsid w:val="00C11638"/>
    <w:rsid w:val="00C20CFB"/>
    <w:rsid w:val="00C354B4"/>
    <w:rsid w:val="00C37B3A"/>
    <w:rsid w:val="00C528F6"/>
    <w:rsid w:val="00C63381"/>
    <w:rsid w:val="00C658AA"/>
    <w:rsid w:val="00C662D8"/>
    <w:rsid w:val="00C6774B"/>
    <w:rsid w:val="00C718E4"/>
    <w:rsid w:val="00C77CEB"/>
    <w:rsid w:val="00C81CFB"/>
    <w:rsid w:val="00C94A27"/>
    <w:rsid w:val="00CA3267"/>
    <w:rsid w:val="00CA43AD"/>
    <w:rsid w:val="00CA63A9"/>
    <w:rsid w:val="00CA79CF"/>
    <w:rsid w:val="00CB3388"/>
    <w:rsid w:val="00CB37A6"/>
    <w:rsid w:val="00CB687E"/>
    <w:rsid w:val="00CC10CF"/>
    <w:rsid w:val="00CD6076"/>
    <w:rsid w:val="00CD78A9"/>
    <w:rsid w:val="00CF08F5"/>
    <w:rsid w:val="00CF13F4"/>
    <w:rsid w:val="00CF587A"/>
    <w:rsid w:val="00D14C68"/>
    <w:rsid w:val="00D26879"/>
    <w:rsid w:val="00D32046"/>
    <w:rsid w:val="00D329F9"/>
    <w:rsid w:val="00D4262B"/>
    <w:rsid w:val="00D43578"/>
    <w:rsid w:val="00D729E7"/>
    <w:rsid w:val="00D76455"/>
    <w:rsid w:val="00D81944"/>
    <w:rsid w:val="00D84A04"/>
    <w:rsid w:val="00D93D18"/>
    <w:rsid w:val="00D9500B"/>
    <w:rsid w:val="00D9665E"/>
    <w:rsid w:val="00DA3264"/>
    <w:rsid w:val="00DC477F"/>
    <w:rsid w:val="00DC57B0"/>
    <w:rsid w:val="00DC63C3"/>
    <w:rsid w:val="00DE1E38"/>
    <w:rsid w:val="00DE3FE5"/>
    <w:rsid w:val="00DF04BF"/>
    <w:rsid w:val="00DF1D77"/>
    <w:rsid w:val="00E05922"/>
    <w:rsid w:val="00E05AD2"/>
    <w:rsid w:val="00E1003F"/>
    <w:rsid w:val="00E20418"/>
    <w:rsid w:val="00E35129"/>
    <w:rsid w:val="00E4307C"/>
    <w:rsid w:val="00E53F3E"/>
    <w:rsid w:val="00E651C3"/>
    <w:rsid w:val="00E666AA"/>
    <w:rsid w:val="00E66E51"/>
    <w:rsid w:val="00E71613"/>
    <w:rsid w:val="00E72160"/>
    <w:rsid w:val="00E86376"/>
    <w:rsid w:val="00E8664E"/>
    <w:rsid w:val="00E949D0"/>
    <w:rsid w:val="00E96D02"/>
    <w:rsid w:val="00EC5F38"/>
    <w:rsid w:val="00EC7D8E"/>
    <w:rsid w:val="00ED095C"/>
    <w:rsid w:val="00ED2CB7"/>
    <w:rsid w:val="00ED4930"/>
    <w:rsid w:val="00ED6DBC"/>
    <w:rsid w:val="00EE2451"/>
    <w:rsid w:val="00EF3540"/>
    <w:rsid w:val="00EF73C1"/>
    <w:rsid w:val="00F00214"/>
    <w:rsid w:val="00F16735"/>
    <w:rsid w:val="00F346D3"/>
    <w:rsid w:val="00F34B02"/>
    <w:rsid w:val="00F455AF"/>
    <w:rsid w:val="00F50916"/>
    <w:rsid w:val="00F553FD"/>
    <w:rsid w:val="00F650E6"/>
    <w:rsid w:val="00F651E6"/>
    <w:rsid w:val="00F750C3"/>
    <w:rsid w:val="00F765F0"/>
    <w:rsid w:val="00F76618"/>
    <w:rsid w:val="00F80DB2"/>
    <w:rsid w:val="00F81510"/>
    <w:rsid w:val="00F914F5"/>
    <w:rsid w:val="00FB299E"/>
    <w:rsid w:val="00FB51F4"/>
    <w:rsid w:val="00FB6289"/>
    <w:rsid w:val="00FB7548"/>
    <w:rsid w:val="00FD5D02"/>
    <w:rsid w:val="00FD69BC"/>
    <w:rsid w:val="00FE6C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B61A4CB"/>
  <w15:chartTrackingRefBased/>
  <w15:docId w15:val="{CCF21723-7C4B-4F05-8EFD-82DEAAE33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CEB"/>
    <w:pPr>
      <w:widowControl w:val="0"/>
      <w:suppressAutoHyphens/>
      <w:autoSpaceDE w:val="0"/>
    </w:pPr>
    <w:rPr>
      <w:sz w:val="24"/>
      <w:szCs w:val="24"/>
      <w:lang w:eastAsia="zh-CN"/>
    </w:rPr>
  </w:style>
  <w:style w:type="paragraph" w:styleId="1">
    <w:name w:val="heading 1"/>
    <w:basedOn w:val="a"/>
    <w:next w:val="a0"/>
    <w:link w:val="10"/>
    <w:qFormat/>
    <w:pPr>
      <w:widowControl/>
      <w:numPr>
        <w:numId w:val="1"/>
      </w:numPr>
      <w:autoSpaceDE/>
      <w:spacing w:before="280" w:after="280"/>
      <w:outlineLvl w:val="0"/>
    </w:pPr>
    <w:rPr>
      <w:b/>
      <w:bCs/>
      <w:kern w:val="1"/>
      <w:sz w:val="48"/>
      <w:szCs w:val="48"/>
    </w:rPr>
  </w:style>
  <w:style w:type="paragraph" w:styleId="2">
    <w:name w:val="heading 2"/>
    <w:basedOn w:val="a"/>
    <w:next w:val="a"/>
    <w:link w:val="20"/>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pPr>
      <w:keepNext/>
      <w:widowControl/>
      <w:numPr>
        <w:ilvl w:val="2"/>
        <w:numId w:val="1"/>
      </w:numPr>
      <w:autoSpaceDE/>
      <w:spacing w:before="240" w:after="60" w:line="276" w:lineRule="auto"/>
      <w:outlineLvl w:val="2"/>
    </w:pPr>
    <w:rPr>
      <w:rFonts w:ascii="Arial" w:eastAsia="Calibri" w:hAnsi="Arial" w:cs="Arial"/>
      <w:b/>
      <w:bCs/>
      <w:sz w:val="26"/>
      <w:szCs w:val="26"/>
    </w:rPr>
  </w:style>
  <w:style w:type="paragraph" w:styleId="6">
    <w:name w:val="heading 6"/>
    <w:basedOn w:val="a"/>
    <w:next w:val="a"/>
    <w:qFormat/>
    <w:pPr>
      <w:numPr>
        <w:ilvl w:val="5"/>
        <w:numId w:val="1"/>
      </w:numPr>
      <w:spacing w:before="240" w:after="60"/>
      <w:outlineLvl w:val="5"/>
    </w:pPr>
    <w:rPr>
      <w:rFonts w:ascii="Calibri" w:hAnsi="Calibri"/>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pPr>
      <w:spacing w:after="140" w:line="288" w:lineRule="auto"/>
    </w:pPr>
  </w:style>
  <w:style w:type="character" w:customStyle="1" w:styleId="a4">
    <w:name w:val="Основной текст Знак"/>
    <w:link w:val="a0"/>
    <w:rsid w:val="00A61A1D"/>
    <w:rPr>
      <w:sz w:val="24"/>
      <w:szCs w:val="24"/>
      <w:lang w:eastAsia="zh-CN"/>
    </w:rPr>
  </w:style>
  <w:style w:type="character" w:customStyle="1" w:styleId="10">
    <w:name w:val="Заголовок 1 Знак"/>
    <w:link w:val="1"/>
    <w:locked/>
    <w:rsid w:val="00A61A1D"/>
    <w:rPr>
      <w:b/>
      <w:bCs/>
      <w:kern w:val="1"/>
      <w:sz w:val="48"/>
      <w:szCs w:val="48"/>
      <w:lang w:eastAsia="zh-CN"/>
    </w:rPr>
  </w:style>
  <w:style w:type="character" w:customStyle="1" w:styleId="20">
    <w:name w:val="Заголовок 2 Знак"/>
    <w:link w:val="2"/>
    <w:locked/>
    <w:rsid w:val="00A61A1D"/>
    <w:rPr>
      <w:rFonts w:ascii="Arial" w:hAnsi="Arial" w:cs="Arial"/>
      <w:b/>
      <w:bCs/>
      <w:i/>
      <w:iCs/>
      <w:sz w:val="28"/>
      <w:szCs w:val="28"/>
      <w:lang w:eastAsia="zh-CN"/>
    </w:rPr>
  </w:style>
  <w:style w:type="character" w:customStyle="1" w:styleId="30">
    <w:name w:val="Заголовок 3 Знак"/>
    <w:link w:val="3"/>
    <w:locked/>
    <w:rsid w:val="00A61A1D"/>
    <w:rPr>
      <w:rFonts w:ascii="Arial" w:eastAsia="Calibri" w:hAnsi="Arial" w:cs="Arial"/>
      <w:b/>
      <w:bCs/>
      <w:sz w:val="26"/>
      <w:szCs w:val="26"/>
      <w:lang w:eastAsia="zh-CN"/>
    </w:rPr>
  </w:style>
  <w:style w:type="character" w:customStyle="1" w:styleId="WW8Num1z0">
    <w:name w:val="WW8Num1z0"/>
    <w:rPr>
      <w:rFonts w:hint="default"/>
    </w:rPr>
  </w:style>
  <w:style w:type="character" w:customStyle="1" w:styleId="WW8Num1z1">
    <w:name w:val="WW8Num1z1"/>
    <w:rPr>
      <w:rFonts w:hint="default"/>
      <w:i w:val="0"/>
    </w:rPr>
  </w:style>
  <w:style w:type="character" w:customStyle="1" w:styleId="WW8Num1z2">
    <w:name w:val="WW8Num1z2"/>
    <w:rPr>
      <w:rFonts w:hint="default"/>
      <w:color w:val="000000"/>
    </w:rPr>
  </w:style>
  <w:style w:type="character" w:customStyle="1" w:styleId="WW8Num2z0">
    <w:name w:val="WW8Num2z0"/>
    <w:rPr>
      <w:rFonts w:ascii="Times New Roman" w:hAnsi="Times New Roman" w:cs="Times New Roman" w:hint="default"/>
    </w:rPr>
  </w:style>
  <w:style w:type="character" w:customStyle="1" w:styleId="WW8Num3z0">
    <w:name w:val="WW8Num3z0"/>
    <w:rPr>
      <w:rFonts w:ascii="Times New Roman" w:hAnsi="Times New Roman" w:cs="Times New Roman" w:hint="default"/>
    </w:rPr>
  </w:style>
  <w:style w:type="character" w:customStyle="1" w:styleId="WW8Num4z0">
    <w:name w:val="WW8Num4z0"/>
    <w:rPr>
      <w:rFonts w:ascii="Times New Roman" w:hAnsi="Times New Roman" w:cs="Times New Roman" w:hint="default"/>
    </w:rPr>
  </w:style>
  <w:style w:type="character" w:customStyle="1" w:styleId="WW8Num5z0">
    <w:name w:val="WW8Num5z0"/>
    <w:rPr>
      <w:rFonts w:ascii="Times New Roman" w:hAnsi="Times New Roman" w:cs="Times New Roman" w:hint="default"/>
    </w:rPr>
  </w:style>
  <w:style w:type="character" w:customStyle="1" w:styleId="WW8Num6z0">
    <w:name w:val="WW8Num6z0"/>
    <w:rPr>
      <w:rFonts w:ascii="Times New Roman" w:hAnsi="Times New Roman" w:cs="Times New Roman" w:hint="default"/>
    </w:rPr>
  </w:style>
  <w:style w:type="character" w:customStyle="1" w:styleId="WW8Num7z0">
    <w:name w:val="WW8Num7z0"/>
    <w:rPr>
      <w:rFonts w:ascii="Times New Roman" w:hAnsi="Times New Roman" w:cs="Times New Roman" w:hint="default"/>
    </w:rPr>
  </w:style>
  <w:style w:type="character" w:customStyle="1" w:styleId="WW8Num8z0">
    <w:name w:val="WW8Num8z0"/>
    <w:rPr>
      <w:rFonts w:ascii="Times New Roman" w:hAnsi="Times New Roman" w:cs="Times New Roman" w:hint="default"/>
    </w:rPr>
  </w:style>
  <w:style w:type="character" w:customStyle="1" w:styleId="WW8Num9z0">
    <w:name w:val="WW8Num9z0"/>
    <w:rPr>
      <w:rFonts w:ascii="Times New Roman" w:hAnsi="Times New Roman" w:cs="Times New Roman" w:hint="default"/>
    </w:rPr>
  </w:style>
  <w:style w:type="character" w:customStyle="1" w:styleId="WW8Num10z0">
    <w:name w:val="WW8Num10z0"/>
    <w:rPr>
      <w:rFonts w:ascii="Times New Roman" w:hAnsi="Times New Roman" w:cs="Times New Roman" w:hint="default"/>
    </w:rPr>
  </w:style>
  <w:style w:type="character" w:customStyle="1" w:styleId="WW8Num11z0">
    <w:name w:val="WW8Num11z0"/>
    <w:rPr>
      <w:rFonts w:ascii="Times New Roman" w:hAnsi="Times New Roman" w:cs="Times New Roman" w:hint="default"/>
    </w:rPr>
  </w:style>
  <w:style w:type="character" w:customStyle="1" w:styleId="WW8Num12z0">
    <w:name w:val="WW8Num12z0"/>
    <w:rPr>
      <w:rFonts w:ascii="Times New Roman" w:hAnsi="Times New Roman" w:cs="Times New Roman" w:hint="default"/>
    </w:rPr>
  </w:style>
  <w:style w:type="character" w:customStyle="1" w:styleId="WW8Num13z0">
    <w:name w:val="WW8Num13z0"/>
    <w:rPr>
      <w:rFonts w:ascii="Times New Roman" w:hAnsi="Times New Roman" w:cs="Times New Roman" w:hint="default"/>
    </w:rPr>
  </w:style>
  <w:style w:type="character" w:customStyle="1" w:styleId="WW8Num14z0">
    <w:name w:val="WW8Num14z0"/>
    <w:rPr>
      <w:rFonts w:ascii="Times New Roman" w:hAnsi="Times New Roman" w:cs="Times New Roman" w:hint="default"/>
    </w:rPr>
  </w:style>
  <w:style w:type="character" w:customStyle="1" w:styleId="WW8Num15z0">
    <w:name w:val="WW8Num15z0"/>
    <w:rPr>
      <w:rFonts w:ascii="Times New Roman" w:hAnsi="Times New Roman" w:cs="Times New Roman" w:hint="default"/>
    </w:rPr>
  </w:style>
  <w:style w:type="character" w:customStyle="1" w:styleId="WW8Num16z0">
    <w:name w:val="WW8Num16z0"/>
    <w:rPr>
      <w:rFonts w:ascii="Times New Roman" w:hAnsi="Times New Roman" w:cs="Times New Roman" w:hint="default"/>
    </w:rPr>
  </w:style>
  <w:style w:type="character" w:customStyle="1" w:styleId="WW8Num17z0">
    <w:name w:val="WW8Num17z0"/>
    <w:rPr>
      <w:rFonts w:ascii="Times New Roman" w:hAnsi="Times New Roman" w:cs="Times New Roman" w:hint="default"/>
    </w:rPr>
  </w:style>
  <w:style w:type="character" w:customStyle="1" w:styleId="11">
    <w:name w:val="Основной шрифт абзаца1"/>
  </w:style>
  <w:style w:type="character" w:customStyle="1" w:styleId="FontStyle21">
    <w:name w:val="Font Style21"/>
    <w:rPr>
      <w:rFonts w:ascii="Times New Roman" w:hAnsi="Times New Roman" w:cs="Times New Roman"/>
      <w:sz w:val="24"/>
      <w:szCs w:val="24"/>
    </w:rPr>
  </w:style>
  <w:style w:type="character" w:customStyle="1" w:styleId="FontStyle22">
    <w:name w:val="Font Style22"/>
    <w:rPr>
      <w:rFonts w:ascii="Arial Narrow" w:hAnsi="Arial Narrow" w:cs="Arial Narrow"/>
      <w:i/>
      <w:iCs/>
      <w:sz w:val="28"/>
      <w:szCs w:val="28"/>
    </w:rPr>
  </w:style>
  <w:style w:type="character" w:customStyle="1" w:styleId="FontStyle23">
    <w:name w:val="Font Style23"/>
    <w:rPr>
      <w:rFonts w:ascii="Times New Roman" w:hAnsi="Times New Roman" w:cs="Times New Roman"/>
      <w:i/>
      <w:iCs/>
      <w:spacing w:val="-20"/>
      <w:sz w:val="48"/>
      <w:szCs w:val="48"/>
    </w:rPr>
  </w:style>
  <w:style w:type="character" w:customStyle="1" w:styleId="FontStyle24">
    <w:name w:val="Font Style24"/>
    <w:rPr>
      <w:rFonts w:ascii="Calibri" w:hAnsi="Calibri" w:cs="Calibri"/>
      <w:b/>
      <w:bCs/>
      <w:i/>
      <w:iCs/>
      <w:sz w:val="24"/>
      <w:szCs w:val="24"/>
    </w:rPr>
  </w:style>
  <w:style w:type="character" w:customStyle="1" w:styleId="FontStyle25">
    <w:name w:val="Font Style25"/>
    <w:rPr>
      <w:rFonts w:ascii="Calibri" w:hAnsi="Calibri" w:cs="Calibri"/>
      <w:sz w:val="24"/>
      <w:szCs w:val="24"/>
    </w:rPr>
  </w:style>
  <w:style w:type="character" w:customStyle="1" w:styleId="FontStyle26">
    <w:name w:val="Font Style26"/>
    <w:rPr>
      <w:rFonts w:ascii="Times New Roman" w:hAnsi="Times New Roman" w:cs="Times New Roman"/>
      <w:sz w:val="24"/>
      <w:szCs w:val="24"/>
    </w:rPr>
  </w:style>
  <w:style w:type="character" w:customStyle="1" w:styleId="FontStyle27">
    <w:name w:val="Font Style27"/>
    <w:rPr>
      <w:rFonts w:ascii="Times New Roman" w:hAnsi="Times New Roman" w:cs="Times New Roman"/>
      <w:sz w:val="26"/>
      <w:szCs w:val="26"/>
    </w:rPr>
  </w:style>
  <w:style w:type="character" w:customStyle="1" w:styleId="FontStyle28">
    <w:name w:val="Font Style28"/>
    <w:rPr>
      <w:rFonts w:ascii="Times New Roman" w:hAnsi="Times New Roman" w:cs="Times New Roman"/>
      <w:b/>
      <w:bCs/>
      <w:sz w:val="26"/>
      <w:szCs w:val="26"/>
    </w:rPr>
  </w:style>
  <w:style w:type="character" w:customStyle="1" w:styleId="FontStyle29">
    <w:name w:val="Font Style29"/>
    <w:uiPriority w:val="99"/>
    <w:rPr>
      <w:rFonts w:ascii="Times New Roman" w:hAnsi="Times New Roman" w:cs="Times New Roman"/>
      <w:b/>
      <w:bCs/>
      <w:sz w:val="16"/>
      <w:szCs w:val="16"/>
    </w:rPr>
  </w:style>
  <w:style w:type="character" w:customStyle="1" w:styleId="a5">
    <w:name w:val="Цветовое выделение"/>
    <w:rPr>
      <w:b/>
      <w:color w:val="26282F"/>
    </w:rPr>
  </w:style>
  <w:style w:type="character" w:customStyle="1" w:styleId="a6">
    <w:name w:val="Текст выноски Знак"/>
    <w:rPr>
      <w:rFonts w:ascii="Tahoma" w:eastAsia="Times New Roman" w:hAnsi="Tahoma" w:cs="Tahoma"/>
      <w:sz w:val="16"/>
      <w:szCs w:val="16"/>
    </w:rPr>
  </w:style>
  <w:style w:type="character" w:customStyle="1" w:styleId="31">
    <w:name w:val="Основной текст с отступом 3 Знак"/>
    <w:rPr>
      <w:rFonts w:ascii="Times New Roman" w:eastAsia="SimSun" w:hAnsi="Times New Roman" w:cs="Mangal"/>
      <w:kern w:val="1"/>
      <w:sz w:val="16"/>
      <w:szCs w:val="14"/>
      <w:lang w:bidi="hi-IN"/>
    </w:rPr>
  </w:style>
  <w:style w:type="character" w:customStyle="1" w:styleId="12">
    <w:name w:val="Знак примечания1"/>
    <w:rPr>
      <w:sz w:val="16"/>
      <w:szCs w:val="16"/>
    </w:rPr>
  </w:style>
  <w:style w:type="character" w:customStyle="1" w:styleId="a7">
    <w:name w:val="Текст примечания Знак"/>
    <w:link w:val="a8"/>
    <w:rPr>
      <w:rFonts w:ascii="Times New Roman" w:eastAsia="Times New Roman" w:hAnsi="Times New Roman" w:cs="Times New Roman"/>
    </w:rPr>
  </w:style>
  <w:style w:type="paragraph" w:styleId="a8">
    <w:name w:val="annotation text"/>
    <w:basedOn w:val="a"/>
    <w:link w:val="a7"/>
    <w:semiHidden/>
    <w:rsid w:val="00A61A1D"/>
    <w:pPr>
      <w:widowControl/>
      <w:suppressAutoHyphens w:val="0"/>
      <w:autoSpaceDE/>
    </w:pPr>
    <w:rPr>
      <w:sz w:val="20"/>
      <w:szCs w:val="20"/>
      <w:lang w:eastAsia="ru-RU"/>
    </w:rPr>
  </w:style>
  <w:style w:type="character" w:customStyle="1" w:styleId="a9">
    <w:name w:val="Тема примечания Знак"/>
    <w:rPr>
      <w:rFonts w:ascii="Times New Roman" w:eastAsia="Times New Roman" w:hAnsi="Times New Roman" w:cs="Times New Roman"/>
      <w:b/>
      <w:bCs/>
    </w:rPr>
  </w:style>
  <w:style w:type="character" w:customStyle="1" w:styleId="aa">
    <w:name w:val="Название Знак"/>
    <w:rPr>
      <w:rFonts w:eastAsia="Calibri"/>
      <w:b/>
      <w:bCs/>
      <w:sz w:val="28"/>
      <w:szCs w:val="28"/>
      <w:lang w:val="ru-RU" w:bidi="ar-SA"/>
    </w:rPr>
  </w:style>
  <w:style w:type="character" w:styleId="ab">
    <w:name w:val="Strong"/>
    <w:qFormat/>
    <w:rPr>
      <w:b/>
      <w:bCs/>
    </w:rPr>
  </w:style>
  <w:style w:type="character" w:styleId="ac">
    <w:name w:val="Hyperlink"/>
    <w:uiPriority w:val="99"/>
    <w:rPr>
      <w:color w:val="0000FF"/>
      <w:u w:val="single"/>
    </w:rPr>
  </w:style>
  <w:style w:type="character" w:customStyle="1" w:styleId="60">
    <w:name w:val="Заголовок 6 Знак"/>
    <w:rPr>
      <w:rFonts w:ascii="Calibri" w:eastAsia="Times New Roman" w:hAnsi="Calibri" w:cs="Times New Roman"/>
      <w:b/>
      <w:bCs/>
      <w:sz w:val="22"/>
      <w:szCs w:val="22"/>
    </w:rPr>
  </w:style>
  <w:style w:type="character" w:customStyle="1" w:styleId="FontStyle16">
    <w:name w:val="Font Style16"/>
    <w:rPr>
      <w:rFonts w:ascii="Times New Roman" w:hAnsi="Times New Roman" w:cs="Times New Roman" w:hint="default"/>
      <w:color w:val="000000"/>
      <w:sz w:val="22"/>
      <w:szCs w:val="22"/>
    </w:rPr>
  </w:style>
  <w:style w:type="character" w:customStyle="1" w:styleId="21">
    <w:name w:val="Основной шрифт абзаца2"/>
  </w:style>
  <w:style w:type="paragraph" w:customStyle="1" w:styleId="13">
    <w:name w:val="Заголовок1"/>
    <w:basedOn w:val="a"/>
    <w:next w:val="a0"/>
    <w:pPr>
      <w:widowControl/>
      <w:autoSpaceDE/>
      <w:jc w:val="center"/>
    </w:pPr>
    <w:rPr>
      <w:rFonts w:eastAsia="Calibri"/>
      <w:b/>
      <w:bCs/>
      <w:sz w:val="28"/>
      <w:szCs w:val="28"/>
    </w:rPr>
  </w:style>
  <w:style w:type="paragraph" w:styleId="ad">
    <w:name w:val="List"/>
    <w:basedOn w:val="a0"/>
    <w:rPr>
      <w:rFonts w:cs="Arial"/>
    </w:rPr>
  </w:style>
  <w:style w:type="paragraph" w:styleId="ae">
    <w:name w:val="caption"/>
    <w:basedOn w:val="a"/>
    <w:qFormat/>
    <w:pPr>
      <w:suppressLineNumbers/>
      <w:spacing w:before="120" w:after="120"/>
    </w:pPr>
    <w:rPr>
      <w:rFonts w:cs="Arial"/>
      <w:i/>
      <w:iCs/>
    </w:rPr>
  </w:style>
  <w:style w:type="paragraph" w:customStyle="1" w:styleId="14">
    <w:name w:val="Указатель1"/>
    <w:basedOn w:val="a"/>
    <w:pPr>
      <w:suppressLineNumbers/>
    </w:pPr>
    <w:rPr>
      <w:rFonts w:cs="Arial"/>
    </w:rPr>
  </w:style>
  <w:style w:type="paragraph" w:customStyle="1" w:styleId="Style1">
    <w:name w:val="Style1"/>
    <w:basedOn w:val="a"/>
    <w:pPr>
      <w:spacing w:line="300" w:lineRule="exact"/>
      <w:ind w:firstLine="686"/>
      <w:jc w:val="both"/>
    </w:pPr>
  </w:style>
  <w:style w:type="paragraph" w:customStyle="1" w:styleId="Style2">
    <w:name w:val="Style2"/>
    <w:basedOn w:val="a"/>
    <w:uiPriority w:val="99"/>
    <w:pPr>
      <w:jc w:val="both"/>
    </w:pPr>
  </w:style>
  <w:style w:type="paragraph" w:customStyle="1" w:styleId="Style3">
    <w:name w:val="Style3"/>
    <w:basedOn w:val="a"/>
    <w:pPr>
      <w:spacing w:line="398" w:lineRule="exact"/>
      <w:ind w:firstLine="696"/>
    </w:pPr>
  </w:style>
  <w:style w:type="paragraph" w:customStyle="1" w:styleId="Style4">
    <w:name w:val="Style4"/>
    <w:basedOn w:val="a"/>
    <w:pPr>
      <w:spacing w:line="274" w:lineRule="exact"/>
      <w:ind w:firstLine="816"/>
    </w:pPr>
  </w:style>
  <w:style w:type="paragraph" w:customStyle="1" w:styleId="Style5">
    <w:name w:val="Style5"/>
    <w:basedOn w:val="a"/>
    <w:pPr>
      <w:spacing w:line="300" w:lineRule="exact"/>
      <w:ind w:firstLine="720"/>
      <w:jc w:val="both"/>
    </w:pPr>
  </w:style>
  <w:style w:type="paragraph" w:customStyle="1" w:styleId="Style6">
    <w:name w:val="Style6"/>
    <w:basedOn w:val="a"/>
    <w:pPr>
      <w:spacing w:line="301" w:lineRule="exact"/>
      <w:ind w:firstLine="720"/>
    </w:pPr>
  </w:style>
  <w:style w:type="paragraph" w:customStyle="1" w:styleId="Style7">
    <w:name w:val="Style7"/>
    <w:basedOn w:val="a"/>
  </w:style>
  <w:style w:type="paragraph" w:customStyle="1" w:styleId="Style8">
    <w:name w:val="Style8"/>
    <w:basedOn w:val="a"/>
    <w:pPr>
      <w:spacing w:line="317" w:lineRule="exact"/>
      <w:ind w:firstLine="163"/>
    </w:pPr>
  </w:style>
  <w:style w:type="paragraph" w:customStyle="1" w:styleId="Style9">
    <w:name w:val="Style9"/>
    <w:basedOn w:val="a"/>
    <w:pPr>
      <w:spacing w:line="293" w:lineRule="exact"/>
      <w:ind w:firstLine="859"/>
    </w:pPr>
  </w:style>
  <w:style w:type="paragraph" w:customStyle="1" w:styleId="Style10">
    <w:name w:val="Style10"/>
    <w:basedOn w:val="a"/>
    <w:pPr>
      <w:spacing w:line="302" w:lineRule="exact"/>
      <w:ind w:firstLine="864"/>
    </w:pPr>
  </w:style>
  <w:style w:type="paragraph" w:customStyle="1" w:styleId="Style11">
    <w:name w:val="Style11"/>
    <w:basedOn w:val="a"/>
    <w:pPr>
      <w:spacing w:line="298" w:lineRule="exact"/>
      <w:ind w:firstLine="710"/>
      <w:jc w:val="both"/>
    </w:pPr>
  </w:style>
  <w:style w:type="paragraph" w:customStyle="1" w:styleId="Style12">
    <w:name w:val="Style12"/>
    <w:basedOn w:val="a"/>
    <w:pPr>
      <w:spacing w:line="274" w:lineRule="exact"/>
      <w:ind w:firstLine="2371"/>
    </w:pPr>
  </w:style>
  <w:style w:type="paragraph" w:customStyle="1" w:styleId="Style13">
    <w:name w:val="Style13"/>
    <w:basedOn w:val="a"/>
    <w:pPr>
      <w:spacing w:line="379" w:lineRule="exact"/>
      <w:ind w:firstLine="269"/>
      <w:jc w:val="both"/>
    </w:pPr>
  </w:style>
  <w:style w:type="paragraph" w:customStyle="1" w:styleId="Style14">
    <w:name w:val="Style14"/>
    <w:basedOn w:val="a"/>
    <w:pPr>
      <w:spacing w:line="296" w:lineRule="exact"/>
      <w:ind w:firstLine="571"/>
      <w:jc w:val="both"/>
    </w:pPr>
  </w:style>
  <w:style w:type="paragraph" w:customStyle="1" w:styleId="Style15">
    <w:name w:val="Style15"/>
    <w:basedOn w:val="a"/>
    <w:pPr>
      <w:spacing w:line="221" w:lineRule="exact"/>
      <w:jc w:val="both"/>
    </w:pPr>
  </w:style>
  <w:style w:type="paragraph" w:customStyle="1" w:styleId="Style16">
    <w:name w:val="Style16"/>
    <w:basedOn w:val="a"/>
    <w:pPr>
      <w:spacing w:line="226" w:lineRule="exact"/>
      <w:ind w:firstLine="470"/>
      <w:jc w:val="both"/>
    </w:pPr>
  </w:style>
  <w:style w:type="paragraph" w:customStyle="1" w:styleId="Style17">
    <w:name w:val="Style17"/>
    <w:basedOn w:val="a"/>
  </w:style>
  <w:style w:type="paragraph" w:customStyle="1" w:styleId="Style18">
    <w:name w:val="Style18"/>
    <w:basedOn w:val="a"/>
    <w:pPr>
      <w:spacing w:line="288" w:lineRule="exact"/>
      <w:ind w:hanging="86"/>
      <w:jc w:val="both"/>
    </w:pPr>
  </w:style>
  <w:style w:type="paragraph" w:customStyle="1" w:styleId="Style19">
    <w:name w:val="Style19"/>
    <w:basedOn w:val="a"/>
    <w:pPr>
      <w:spacing w:line="344" w:lineRule="exact"/>
      <w:ind w:firstLine="720"/>
      <w:jc w:val="both"/>
    </w:pPr>
  </w:style>
  <w:style w:type="paragraph" w:styleId="af">
    <w:name w:val="Balloon Text"/>
    <w:basedOn w:val="a"/>
    <w:rPr>
      <w:rFonts w:ascii="Tahoma" w:hAnsi="Tahoma" w:cs="Tahoma"/>
      <w:sz w:val="16"/>
      <w:szCs w:val="16"/>
    </w:rPr>
  </w:style>
  <w:style w:type="paragraph" w:customStyle="1" w:styleId="15">
    <w:name w:val="Обычный1"/>
    <w:link w:val="CharChar"/>
    <w:qFormat/>
    <w:pPr>
      <w:widowControl w:val="0"/>
      <w:suppressAutoHyphens/>
      <w:spacing w:line="300" w:lineRule="auto"/>
      <w:ind w:firstLine="720"/>
      <w:jc w:val="both"/>
    </w:pPr>
    <w:rPr>
      <w:sz w:val="24"/>
      <w:lang w:eastAsia="zh-CN"/>
    </w:rPr>
  </w:style>
  <w:style w:type="paragraph" w:customStyle="1" w:styleId="310">
    <w:name w:val="Основной текст с отступом 31"/>
    <w:basedOn w:val="a"/>
    <w:pPr>
      <w:autoSpaceDE/>
      <w:spacing w:after="120"/>
      <w:ind w:left="283"/>
    </w:pPr>
    <w:rPr>
      <w:rFonts w:eastAsia="SimSun" w:cs="Mangal"/>
      <w:kern w:val="1"/>
      <w:sz w:val="16"/>
      <w:szCs w:val="14"/>
      <w:lang w:bidi="hi-IN"/>
    </w:rPr>
  </w:style>
  <w:style w:type="paragraph" w:styleId="af0">
    <w:name w:val="No Spacing"/>
    <w:link w:val="af1"/>
    <w:qFormat/>
    <w:pPr>
      <w:suppressAutoHyphens/>
    </w:pPr>
    <w:rPr>
      <w:rFonts w:ascii="Calibri" w:hAnsi="Calibri"/>
      <w:sz w:val="22"/>
      <w:szCs w:val="22"/>
      <w:lang w:eastAsia="zh-CN"/>
    </w:rPr>
  </w:style>
  <w:style w:type="paragraph" w:customStyle="1" w:styleId="22">
    <w:name w:val="Обычный2"/>
    <w:pPr>
      <w:widowControl w:val="0"/>
      <w:suppressAutoHyphens/>
      <w:spacing w:line="300" w:lineRule="auto"/>
      <w:ind w:firstLine="720"/>
      <w:jc w:val="both"/>
    </w:pPr>
    <w:rPr>
      <w:sz w:val="24"/>
      <w:lang w:eastAsia="zh-CN"/>
    </w:rPr>
  </w:style>
  <w:style w:type="paragraph" w:customStyle="1" w:styleId="32">
    <w:name w:val="Обычный3"/>
    <w:pPr>
      <w:widowControl w:val="0"/>
      <w:suppressAutoHyphens/>
      <w:spacing w:line="300" w:lineRule="auto"/>
      <w:ind w:firstLine="720"/>
      <w:jc w:val="both"/>
    </w:pPr>
    <w:rPr>
      <w:sz w:val="24"/>
      <w:lang w:eastAsia="zh-CN"/>
    </w:rPr>
  </w:style>
  <w:style w:type="paragraph" w:customStyle="1" w:styleId="4">
    <w:name w:val="Обычный4"/>
    <w:pPr>
      <w:widowControl w:val="0"/>
      <w:suppressAutoHyphens/>
      <w:spacing w:line="300" w:lineRule="auto"/>
      <w:ind w:firstLine="720"/>
      <w:jc w:val="both"/>
    </w:pPr>
    <w:rPr>
      <w:sz w:val="24"/>
      <w:lang w:eastAsia="zh-CN"/>
    </w:rPr>
  </w:style>
  <w:style w:type="paragraph" w:customStyle="1" w:styleId="16">
    <w:name w:val="Текст примечания1"/>
    <w:basedOn w:val="a"/>
    <w:rPr>
      <w:sz w:val="20"/>
      <w:szCs w:val="20"/>
    </w:rPr>
  </w:style>
  <w:style w:type="paragraph" w:styleId="af2">
    <w:name w:val="annotation subject"/>
    <w:basedOn w:val="16"/>
    <w:next w:val="16"/>
    <w:rPr>
      <w:b/>
      <w:bCs/>
    </w:rPr>
  </w:style>
  <w:style w:type="paragraph" w:customStyle="1" w:styleId="5">
    <w:name w:val="Знак Знак5 Знак Знак"/>
    <w:basedOn w:val="a"/>
    <w:pPr>
      <w:widowControl/>
      <w:autoSpaceDE/>
      <w:spacing w:after="160"/>
    </w:pPr>
    <w:rPr>
      <w:rFonts w:ascii="Arial" w:hAnsi="Arial" w:cs="Arial"/>
      <w:b/>
      <w:color w:val="FFFFFF"/>
      <w:sz w:val="32"/>
      <w:szCs w:val="20"/>
      <w:lang w:val="en-US"/>
    </w:rPr>
  </w:style>
  <w:style w:type="paragraph" w:customStyle="1" w:styleId="a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autoSpaceDE/>
      <w:jc w:val="both"/>
    </w:pPr>
    <w:rPr>
      <w:rFonts w:ascii="Tahoma" w:eastAsia="SimSun" w:hAnsi="Tahoma" w:cs="Tahoma"/>
      <w:kern w:val="1"/>
      <w:lang w:val="en-US"/>
    </w:rPr>
  </w:style>
  <w:style w:type="paragraph" w:styleId="af4">
    <w:name w:val="Body Text Indent"/>
    <w:basedOn w:val="a"/>
    <w:link w:val="af5"/>
    <w:pPr>
      <w:widowControl/>
      <w:autoSpaceDE/>
      <w:spacing w:after="120" w:line="276" w:lineRule="auto"/>
      <w:ind w:left="283"/>
    </w:pPr>
    <w:rPr>
      <w:rFonts w:ascii="Calibri" w:eastAsia="Calibri" w:hAnsi="Calibri" w:cs="Calibri"/>
      <w:sz w:val="22"/>
      <w:szCs w:val="22"/>
    </w:rPr>
  </w:style>
  <w:style w:type="character" w:customStyle="1" w:styleId="af5">
    <w:name w:val="Основной текст с отступом Знак"/>
    <w:link w:val="af4"/>
    <w:locked/>
    <w:rsid w:val="00A61A1D"/>
    <w:rPr>
      <w:rFonts w:ascii="Calibri" w:eastAsia="Calibri" w:hAnsi="Calibri" w:cs="Calibri"/>
      <w:sz w:val="22"/>
      <w:szCs w:val="22"/>
      <w:lang w:eastAsia="zh-CN"/>
    </w:rPr>
  </w:style>
  <w:style w:type="paragraph" w:customStyle="1" w:styleId="WW-">
    <w:name w:val="WW-Базовый"/>
    <w:pPr>
      <w:tabs>
        <w:tab w:val="left" w:pos="709"/>
      </w:tabs>
      <w:suppressAutoHyphens/>
      <w:spacing w:line="200" w:lineRule="atLeast"/>
    </w:pPr>
    <w:rPr>
      <w:rFonts w:ascii="Calibri" w:hAnsi="Calibri" w:cs="Calibri"/>
      <w:color w:val="00000A"/>
      <w:sz w:val="24"/>
      <w:szCs w:val="24"/>
      <w:lang w:eastAsia="zh-CN"/>
    </w:rPr>
  </w:style>
  <w:style w:type="paragraph" w:styleId="af6">
    <w:name w:val="header"/>
    <w:basedOn w:val="a"/>
    <w:link w:val="af7"/>
    <w:uiPriority w:val="99"/>
    <w:pPr>
      <w:widowControl/>
      <w:tabs>
        <w:tab w:val="center" w:pos="4153"/>
        <w:tab w:val="right" w:pos="8306"/>
      </w:tabs>
      <w:autoSpaceDE/>
    </w:pPr>
    <w:rPr>
      <w:szCs w:val="20"/>
    </w:rPr>
  </w:style>
  <w:style w:type="character" w:customStyle="1" w:styleId="af7">
    <w:name w:val="Верхний колонтитул Знак"/>
    <w:link w:val="af6"/>
    <w:uiPriority w:val="99"/>
    <w:locked/>
    <w:rsid w:val="00A61A1D"/>
    <w:rPr>
      <w:sz w:val="24"/>
      <w:lang w:eastAsia="zh-CN"/>
    </w:rPr>
  </w:style>
  <w:style w:type="paragraph" w:customStyle="1" w:styleId="17">
    <w:name w:val="Без интервала1"/>
    <w:pPr>
      <w:suppressAutoHyphens/>
    </w:pPr>
    <w:rPr>
      <w:rFonts w:ascii="Calibri" w:eastAsia="Calibri" w:hAnsi="Calibri" w:cs="Calibri"/>
      <w:sz w:val="22"/>
      <w:szCs w:val="22"/>
      <w:lang w:eastAsia="zh-CN"/>
    </w:rPr>
  </w:style>
  <w:style w:type="paragraph" w:customStyle="1" w:styleId="ftextleft">
    <w:name w:val="ftextleft"/>
    <w:basedOn w:val="a"/>
    <w:pPr>
      <w:widowControl/>
      <w:autoSpaceDE/>
      <w:spacing w:before="280" w:after="280"/>
    </w:pPr>
  </w:style>
  <w:style w:type="paragraph" w:customStyle="1" w:styleId="ftextjus">
    <w:name w:val="ftextjus"/>
    <w:basedOn w:val="a"/>
    <w:pPr>
      <w:widowControl/>
      <w:autoSpaceDE/>
      <w:spacing w:before="280" w:after="280"/>
    </w:p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sz w:val="20"/>
      <w:szCs w:val="20"/>
    </w:rPr>
  </w:style>
  <w:style w:type="paragraph" w:customStyle="1" w:styleId="210">
    <w:name w:val="Основной текст 21"/>
    <w:basedOn w:val="a"/>
    <w:pPr>
      <w:spacing w:after="120" w:line="480" w:lineRule="auto"/>
    </w:pPr>
  </w:style>
  <w:style w:type="paragraph" w:customStyle="1" w:styleId="af8">
    <w:name w:val="Таблицы (моноширинный)"/>
    <w:basedOn w:val="a"/>
    <w:next w:val="a"/>
    <w:pPr>
      <w:widowControl/>
      <w:jc w:val="both"/>
    </w:pPr>
    <w:rPr>
      <w:rFonts w:ascii="Courier New" w:hAnsi="Courier New" w:cs="Courier New"/>
      <w:sz w:val="20"/>
      <w:szCs w:val="20"/>
    </w:rPr>
  </w:style>
  <w:style w:type="paragraph" w:customStyle="1" w:styleId="ConsPlusNormal">
    <w:name w:val="ConsPlusNormal"/>
    <w:pPr>
      <w:suppressAutoHyphens/>
      <w:autoSpaceDE w:val="0"/>
    </w:pPr>
    <w:rPr>
      <w:rFonts w:ascii="Arial" w:hAnsi="Arial" w:cs="Arial"/>
      <w:lang w:eastAsia="zh-CN"/>
    </w:rPr>
  </w:style>
  <w:style w:type="paragraph" w:customStyle="1" w:styleId="af9">
    <w:name w:val="Знак"/>
    <w:basedOn w:val="a"/>
    <w:pPr>
      <w:widowControl/>
      <w:autoSpaceDE/>
      <w:spacing w:after="160" w:line="240" w:lineRule="exact"/>
    </w:pPr>
    <w:rPr>
      <w:rFonts w:ascii="Verdana" w:hAnsi="Verdana" w:cs="Verdana"/>
      <w:sz w:val="20"/>
      <w:szCs w:val="20"/>
      <w:lang w:val="en-US"/>
    </w:rPr>
  </w:style>
  <w:style w:type="paragraph" w:customStyle="1" w:styleId="50">
    <w:name w:val="Знак Знак5"/>
    <w:basedOn w:val="a"/>
    <w:pPr>
      <w:widowControl/>
      <w:autoSpaceDE/>
      <w:spacing w:after="160"/>
    </w:pPr>
    <w:rPr>
      <w:rFonts w:ascii="Arial" w:hAnsi="Arial" w:cs="Arial"/>
      <w:b/>
      <w:color w:val="FFFFFF"/>
      <w:sz w:val="32"/>
      <w:szCs w:val="20"/>
      <w:lang w:val="en-US"/>
    </w:rPr>
  </w:style>
  <w:style w:type="paragraph" w:styleId="afa">
    <w:name w:val="List Paragraph"/>
    <w:basedOn w:val="a"/>
    <w:qFormat/>
    <w:pPr>
      <w:widowControl/>
      <w:autoSpaceDE/>
      <w:ind w:left="720"/>
    </w:pPr>
  </w:style>
  <w:style w:type="paragraph" w:customStyle="1" w:styleId="afb">
    <w:name w:val="Содержимое таблицы"/>
    <w:basedOn w:val="a"/>
    <w:pPr>
      <w:suppressLineNumbers/>
    </w:pPr>
  </w:style>
  <w:style w:type="paragraph" w:customStyle="1" w:styleId="afc">
    <w:name w:val="Заголовок таблицы"/>
    <w:basedOn w:val="afb"/>
    <w:pPr>
      <w:jc w:val="center"/>
    </w:pPr>
    <w:rPr>
      <w:b/>
      <w:bCs/>
    </w:rPr>
  </w:style>
  <w:style w:type="paragraph" w:customStyle="1" w:styleId="DocumentMap">
    <w:name w:val="DocumentMap"/>
    <w:pPr>
      <w:suppressAutoHyphens/>
    </w:pPr>
    <w:rPr>
      <w:lang w:bidi="hi-IN"/>
    </w:rPr>
  </w:style>
  <w:style w:type="paragraph" w:styleId="33">
    <w:name w:val="Body Text Indent 3"/>
    <w:basedOn w:val="a"/>
    <w:link w:val="311"/>
    <w:unhideWhenUsed/>
    <w:rsid w:val="000C38D4"/>
    <w:pPr>
      <w:spacing w:after="120"/>
      <w:ind w:left="283"/>
    </w:pPr>
    <w:rPr>
      <w:sz w:val="16"/>
      <w:szCs w:val="16"/>
    </w:rPr>
  </w:style>
  <w:style w:type="character" w:customStyle="1" w:styleId="311">
    <w:name w:val="Основной текст с отступом 3 Знак1"/>
    <w:link w:val="33"/>
    <w:uiPriority w:val="99"/>
    <w:semiHidden/>
    <w:rsid w:val="000C38D4"/>
    <w:rPr>
      <w:sz w:val="16"/>
      <w:szCs w:val="16"/>
      <w:lang w:eastAsia="zh-CN"/>
    </w:rPr>
  </w:style>
  <w:style w:type="paragraph" w:customStyle="1" w:styleId="110">
    <w:name w:val="Знак Знак11"/>
    <w:basedOn w:val="a"/>
    <w:rsid w:val="00A61A1D"/>
    <w:pPr>
      <w:suppressAutoHyphens w:val="0"/>
      <w:autoSpaceDE/>
      <w:jc w:val="both"/>
    </w:pPr>
    <w:rPr>
      <w:rFonts w:ascii="Tahoma" w:eastAsia="SimSun" w:hAnsi="Tahoma" w:cs="Tahoma"/>
      <w:kern w:val="2"/>
      <w:lang w:val="en-US"/>
    </w:rPr>
  </w:style>
  <w:style w:type="character" w:styleId="afd">
    <w:name w:val="FollowedHyperlink"/>
    <w:rsid w:val="00A61A1D"/>
    <w:rPr>
      <w:color w:val="800080"/>
      <w:u w:val="single"/>
    </w:rPr>
  </w:style>
  <w:style w:type="paragraph" w:styleId="afe">
    <w:name w:val="Normal (Web)"/>
    <w:basedOn w:val="a"/>
    <w:uiPriority w:val="99"/>
    <w:rsid w:val="00A61A1D"/>
    <w:pPr>
      <w:widowControl/>
      <w:suppressAutoHyphens w:val="0"/>
      <w:autoSpaceDE/>
      <w:spacing w:before="100" w:beforeAutospacing="1" w:after="100" w:afterAutospacing="1"/>
    </w:pPr>
    <w:rPr>
      <w:lang w:eastAsia="ru-RU"/>
    </w:rPr>
  </w:style>
  <w:style w:type="paragraph" w:styleId="18">
    <w:name w:val="toc 1"/>
    <w:basedOn w:val="a"/>
    <w:next w:val="a"/>
    <w:autoRedefine/>
    <w:rsid w:val="00A61A1D"/>
    <w:pPr>
      <w:widowControl/>
      <w:tabs>
        <w:tab w:val="right" w:leader="dot" w:pos="9911"/>
      </w:tabs>
      <w:suppressAutoHyphens w:val="0"/>
      <w:autoSpaceDE/>
      <w:spacing w:before="120" w:after="120"/>
      <w:jc w:val="both"/>
    </w:pPr>
    <w:rPr>
      <w:b/>
      <w:bCs/>
      <w:caps/>
      <w:noProof/>
      <w:szCs w:val="20"/>
      <w:lang w:eastAsia="ru-RU"/>
    </w:rPr>
  </w:style>
  <w:style w:type="paragraph" w:styleId="23">
    <w:name w:val="toc 2"/>
    <w:basedOn w:val="a"/>
    <w:next w:val="a"/>
    <w:autoRedefine/>
    <w:rsid w:val="00A61A1D"/>
    <w:pPr>
      <w:widowControl/>
      <w:tabs>
        <w:tab w:val="right" w:leader="dot" w:pos="9911"/>
      </w:tabs>
      <w:suppressAutoHyphens w:val="0"/>
      <w:autoSpaceDE/>
      <w:ind w:left="240"/>
    </w:pPr>
    <w:rPr>
      <w:smallCaps/>
      <w:noProof/>
      <w:spacing w:val="-4"/>
      <w:sz w:val="20"/>
      <w:szCs w:val="20"/>
      <w:lang w:eastAsia="ru-RU"/>
    </w:rPr>
  </w:style>
  <w:style w:type="paragraph" w:styleId="aff">
    <w:name w:val="footnote text"/>
    <w:basedOn w:val="a"/>
    <w:link w:val="aff0"/>
    <w:semiHidden/>
    <w:rsid w:val="00A61A1D"/>
    <w:pPr>
      <w:widowControl/>
      <w:suppressAutoHyphens w:val="0"/>
      <w:autoSpaceDE/>
    </w:pPr>
    <w:rPr>
      <w:sz w:val="20"/>
      <w:szCs w:val="20"/>
      <w:lang w:eastAsia="ru-RU"/>
    </w:rPr>
  </w:style>
  <w:style w:type="character" w:customStyle="1" w:styleId="aff0">
    <w:name w:val="Текст сноски Знак"/>
    <w:basedOn w:val="a1"/>
    <w:link w:val="aff"/>
    <w:semiHidden/>
    <w:rsid w:val="00A61A1D"/>
  </w:style>
  <w:style w:type="paragraph" w:styleId="aff1">
    <w:name w:val="footer"/>
    <w:basedOn w:val="a"/>
    <w:link w:val="aff2"/>
    <w:rsid w:val="00A61A1D"/>
    <w:pPr>
      <w:widowControl/>
      <w:tabs>
        <w:tab w:val="center" w:pos="4677"/>
        <w:tab w:val="right" w:pos="9355"/>
      </w:tabs>
      <w:suppressAutoHyphens w:val="0"/>
      <w:autoSpaceDE/>
    </w:pPr>
    <w:rPr>
      <w:lang w:eastAsia="ru-RU"/>
    </w:rPr>
  </w:style>
  <w:style w:type="character" w:customStyle="1" w:styleId="aff2">
    <w:name w:val="Нижний колонтитул Знак"/>
    <w:link w:val="aff1"/>
    <w:rsid w:val="00A61A1D"/>
    <w:rPr>
      <w:sz w:val="24"/>
      <w:szCs w:val="24"/>
    </w:rPr>
  </w:style>
  <w:style w:type="paragraph" w:styleId="24">
    <w:name w:val="List Number 2"/>
    <w:basedOn w:val="a"/>
    <w:rsid w:val="00A61A1D"/>
    <w:pPr>
      <w:widowControl/>
      <w:tabs>
        <w:tab w:val="num" w:pos="432"/>
      </w:tabs>
      <w:suppressAutoHyphens w:val="0"/>
      <w:autoSpaceDE/>
      <w:ind w:left="432" w:hanging="432"/>
      <w:contextualSpacing/>
    </w:pPr>
    <w:rPr>
      <w:lang w:eastAsia="ru-RU"/>
    </w:rPr>
  </w:style>
  <w:style w:type="paragraph" w:styleId="aff3">
    <w:name w:val="Title"/>
    <w:basedOn w:val="a"/>
    <w:link w:val="aff4"/>
    <w:qFormat/>
    <w:rsid w:val="00A61A1D"/>
    <w:pPr>
      <w:widowControl/>
      <w:suppressAutoHyphens w:val="0"/>
      <w:autoSpaceDE/>
      <w:jc w:val="center"/>
    </w:pPr>
    <w:rPr>
      <w:b/>
      <w:bCs/>
      <w:lang w:eastAsia="ru-RU"/>
    </w:rPr>
  </w:style>
  <w:style w:type="character" w:customStyle="1" w:styleId="aff4">
    <w:name w:val="Заголовок Знак"/>
    <w:link w:val="aff3"/>
    <w:rsid w:val="00A61A1D"/>
    <w:rPr>
      <w:b/>
      <w:bCs/>
      <w:sz w:val="24"/>
      <w:szCs w:val="24"/>
    </w:rPr>
  </w:style>
  <w:style w:type="paragraph" w:styleId="25">
    <w:name w:val="Body Text 2"/>
    <w:basedOn w:val="a"/>
    <w:link w:val="26"/>
    <w:rsid w:val="00A61A1D"/>
    <w:pPr>
      <w:widowControl/>
      <w:suppressAutoHyphens w:val="0"/>
      <w:autoSpaceDE/>
      <w:spacing w:after="120" w:line="480" w:lineRule="auto"/>
    </w:pPr>
    <w:rPr>
      <w:lang w:eastAsia="ru-RU"/>
    </w:rPr>
  </w:style>
  <w:style w:type="character" w:customStyle="1" w:styleId="26">
    <w:name w:val="Основной текст 2 Знак"/>
    <w:link w:val="25"/>
    <w:rsid w:val="00A61A1D"/>
    <w:rPr>
      <w:sz w:val="24"/>
      <w:szCs w:val="24"/>
    </w:rPr>
  </w:style>
  <w:style w:type="character" w:customStyle="1" w:styleId="34">
    <w:name w:val="Основной текст 3 Знак"/>
    <w:link w:val="35"/>
    <w:locked/>
    <w:rsid w:val="00A61A1D"/>
    <w:rPr>
      <w:sz w:val="16"/>
      <w:szCs w:val="16"/>
    </w:rPr>
  </w:style>
  <w:style w:type="paragraph" w:styleId="35">
    <w:name w:val="Body Text 3"/>
    <w:basedOn w:val="a"/>
    <w:link w:val="34"/>
    <w:rsid w:val="00A61A1D"/>
    <w:pPr>
      <w:widowControl/>
      <w:suppressAutoHyphens w:val="0"/>
      <w:autoSpaceDE/>
      <w:spacing w:after="120"/>
    </w:pPr>
    <w:rPr>
      <w:sz w:val="16"/>
      <w:szCs w:val="16"/>
      <w:lang w:eastAsia="ru-RU"/>
    </w:rPr>
  </w:style>
  <w:style w:type="character" w:customStyle="1" w:styleId="312">
    <w:name w:val="Основной текст 3 Знак1"/>
    <w:uiPriority w:val="99"/>
    <w:semiHidden/>
    <w:rsid w:val="00A61A1D"/>
    <w:rPr>
      <w:sz w:val="16"/>
      <w:szCs w:val="16"/>
      <w:lang w:eastAsia="zh-CN"/>
    </w:rPr>
  </w:style>
  <w:style w:type="paragraph" w:styleId="27">
    <w:name w:val="Body Text Indent 2"/>
    <w:basedOn w:val="a"/>
    <w:link w:val="28"/>
    <w:rsid w:val="00A61A1D"/>
    <w:pPr>
      <w:widowControl/>
      <w:suppressAutoHyphens w:val="0"/>
      <w:autoSpaceDE/>
      <w:spacing w:after="120" w:line="480" w:lineRule="auto"/>
      <w:ind w:left="283"/>
    </w:pPr>
    <w:rPr>
      <w:lang w:eastAsia="ru-RU"/>
    </w:rPr>
  </w:style>
  <w:style w:type="character" w:customStyle="1" w:styleId="28">
    <w:name w:val="Основной текст с отступом 2 Знак"/>
    <w:link w:val="27"/>
    <w:rsid w:val="00A61A1D"/>
    <w:rPr>
      <w:sz w:val="24"/>
      <w:szCs w:val="24"/>
    </w:rPr>
  </w:style>
  <w:style w:type="paragraph" w:customStyle="1" w:styleId="29">
    <w:name w:val="2 Знак Знак Знак Знак Знак Знак Знак Знак Знак Знак"/>
    <w:basedOn w:val="a"/>
    <w:rsid w:val="00A61A1D"/>
    <w:pPr>
      <w:widowControl/>
      <w:suppressAutoHyphens w:val="0"/>
      <w:autoSpaceDE/>
      <w:spacing w:after="160"/>
    </w:pPr>
    <w:rPr>
      <w:rFonts w:ascii="Arial" w:hAnsi="Arial"/>
      <w:b/>
      <w:color w:val="FFFFFF"/>
      <w:sz w:val="32"/>
      <w:szCs w:val="20"/>
      <w:lang w:val="en-US" w:eastAsia="en-US"/>
    </w:rPr>
  </w:style>
  <w:style w:type="paragraph" w:customStyle="1" w:styleId="ConsPlusNonformat">
    <w:name w:val="ConsPlusNonformat"/>
    <w:rsid w:val="00A61A1D"/>
    <w:pPr>
      <w:autoSpaceDE w:val="0"/>
      <w:autoSpaceDN w:val="0"/>
      <w:adjustRightInd w:val="0"/>
    </w:pPr>
    <w:rPr>
      <w:rFonts w:ascii="Courier New" w:hAnsi="Courier New" w:cs="Courier New"/>
      <w:sz w:val="24"/>
      <w:szCs w:val="24"/>
    </w:rPr>
  </w:style>
  <w:style w:type="paragraph" w:customStyle="1" w:styleId="ConsPlusTitle">
    <w:name w:val="ConsPlusTitle"/>
    <w:rsid w:val="00A61A1D"/>
    <w:pPr>
      <w:autoSpaceDE w:val="0"/>
      <w:autoSpaceDN w:val="0"/>
      <w:adjustRightInd w:val="0"/>
    </w:pPr>
    <w:rPr>
      <w:b/>
      <w:bCs/>
      <w:sz w:val="28"/>
      <w:szCs w:val="28"/>
    </w:rPr>
  </w:style>
  <w:style w:type="paragraph" w:customStyle="1" w:styleId="aff5">
    <w:name w:val="Мой"/>
    <w:basedOn w:val="a"/>
    <w:rsid w:val="00A61A1D"/>
    <w:pPr>
      <w:widowControl/>
      <w:suppressAutoHyphens w:val="0"/>
      <w:autoSpaceDE/>
      <w:ind w:firstLine="720"/>
      <w:jc w:val="both"/>
    </w:pPr>
    <w:rPr>
      <w:rFonts w:ascii="CG Times (W1)" w:hAnsi="CG Times (W1)"/>
      <w:sz w:val="28"/>
      <w:szCs w:val="20"/>
      <w:lang w:eastAsia="ru-RU"/>
    </w:rPr>
  </w:style>
  <w:style w:type="paragraph" w:customStyle="1" w:styleId="Iacaaiea">
    <w:name w:val="Iacaaiea"/>
    <w:basedOn w:val="a"/>
    <w:rsid w:val="00A61A1D"/>
    <w:pPr>
      <w:widowControl/>
      <w:tabs>
        <w:tab w:val="left" w:pos="426"/>
      </w:tabs>
      <w:suppressAutoHyphens w:val="0"/>
      <w:autoSpaceDE/>
      <w:spacing w:before="120" w:line="360" w:lineRule="atLeast"/>
      <w:jc w:val="center"/>
    </w:pPr>
    <w:rPr>
      <w:b/>
      <w:bCs/>
      <w:sz w:val="22"/>
      <w:szCs w:val="22"/>
      <w:lang w:eastAsia="ru-RU"/>
    </w:rPr>
  </w:style>
  <w:style w:type="paragraph" w:customStyle="1" w:styleId="36">
    <w:name w:val="Стиль3"/>
    <w:basedOn w:val="27"/>
    <w:rsid w:val="00A61A1D"/>
    <w:pPr>
      <w:widowControl w:val="0"/>
      <w:tabs>
        <w:tab w:val="num" w:pos="1307"/>
      </w:tabs>
      <w:adjustRightInd w:val="0"/>
      <w:spacing w:after="0" w:line="240" w:lineRule="auto"/>
      <w:ind w:left="1080"/>
      <w:jc w:val="both"/>
    </w:pPr>
  </w:style>
  <w:style w:type="paragraph" w:customStyle="1" w:styleId="fr1">
    <w:name w:val="fr1"/>
    <w:basedOn w:val="a"/>
    <w:rsid w:val="00A61A1D"/>
    <w:pPr>
      <w:widowControl/>
      <w:suppressAutoHyphens w:val="0"/>
      <w:autoSpaceDE/>
      <w:spacing w:before="150" w:after="150"/>
      <w:ind w:left="150" w:right="150"/>
    </w:pPr>
    <w:rPr>
      <w:lang w:eastAsia="ru-RU"/>
    </w:rPr>
  </w:style>
  <w:style w:type="paragraph" w:customStyle="1" w:styleId="19">
    <w:name w:val="заголовок 1"/>
    <w:basedOn w:val="a"/>
    <w:next w:val="a"/>
    <w:rsid w:val="00A61A1D"/>
    <w:pPr>
      <w:keepNext/>
      <w:widowControl/>
      <w:suppressAutoHyphens w:val="0"/>
      <w:autoSpaceDE/>
      <w:spacing w:before="240" w:after="60"/>
    </w:pPr>
    <w:rPr>
      <w:rFonts w:ascii="Arial" w:hAnsi="Arial" w:cs="Arial"/>
      <w:b/>
      <w:bCs/>
      <w:sz w:val="28"/>
      <w:szCs w:val="28"/>
      <w:lang w:eastAsia="ru-RU"/>
    </w:rPr>
  </w:style>
  <w:style w:type="paragraph" w:customStyle="1" w:styleId="caaieiaie7">
    <w:name w:val="caaieiaie 7"/>
    <w:basedOn w:val="a"/>
    <w:next w:val="a"/>
    <w:rsid w:val="00A61A1D"/>
    <w:pPr>
      <w:keepNext/>
      <w:widowControl/>
      <w:suppressAutoHyphens w:val="0"/>
      <w:autoSpaceDE/>
      <w:spacing w:before="120"/>
      <w:jc w:val="center"/>
    </w:pPr>
    <w:rPr>
      <w:sz w:val="28"/>
      <w:szCs w:val="28"/>
      <w:lang w:eastAsia="ru-RU"/>
    </w:rPr>
  </w:style>
  <w:style w:type="paragraph" w:styleId="aff6">
    <w:name w:val="TOC Heading"/>
    <w:basedOn w:val="1"/>
    <w:next w:val="a"/>
    <w:qFormat/>
    <w:rsid w:val="00A61A1D"/>
    <w:pPr>
      <w:keepNext/>
      <w:keepLines/>
      <w:numPr>
        <w:numId w:val="0"/>
      </w:numPr>
      <w:suppressAutoHyphens w:val="0"/>
      <w:spacing w:before="480" w:after="0" w:line="276" w:lineRule="auto"/>
      <w:outlineLvl w:val="9"/>
    </w:pPr>
    <w:rPr>
      <w:rFonts w:ascii="Cambria" w:hAnsi="Cambria"/>
      <w:color w:val="365F91"/>
      <w:kern w:val="0"/>
      <w:sz w:val="28"/>
      <w:szCs w:val="28"/>
      <w:lang w:eastAsia="en-US"/>
    </w:rPr>
  </w:style>
  <w:style w:type="paragraph" w:customStyle="1" w:styleId="1a">
    <w:name w:val="Стиль1"/>
    <w:basedOn w:val="a"/>
    <w:rsid w:val="00A61A1D"/>
    <w:pPr>
      <w:keepNext/>
      <w:keepLines/>
      <w:suppressLineNumbers/>
      <w:tabs>
        <w:tab w:val="num" w:pos="432"/>
      </w:tabs>
      <w:autoSpaceDE/>
      <w:spacing w:after="60"/>
      <w:ind w:left="432" w:hanging="432"/>
      <w:jc w:val="both"/>
    </w:pPr>
    <w:rPr>
      <w:b/>
      <w:sz w:val="28"/>
      <w:lang w:eastAsia="ru-RU"/>
    </w:rPr>
  </w:style>
  <w:style w:type="paragraph" w:customStyle="1" w:styleId="2a">
    <w:name w:val="Стиль2"/>
    <w:basedOn w:val="24"/>
    <w:rsid w:val="00A61A1D"/>
    <w:pPr>
      <w:keepNext/>
      <w:keepLines/>
      <w:widowControl w:val="0"/>
      <w:suppressLineNumbers/>
      <w:suppressAutoHyphens/>
      <w:spacing w:after="60"/>
      <w:contextualSpacing w:val="0"/>
      <w:jc w:val="both"/>
    </w:pPr>
    <w:rPr>
      <w:b/>
      <w:szCs w:val="20"/>
    </w:rPr>
  </w:style>
  <w:style w:type="paragraph" w:customStyle="1" w:styleId="37">
    <w:name w:val="Стиль3 Знак"/>
    <w:basedOn w:val="27"/>
    <w:rsid w:val="00A61A1D"/>
    <w:pPr>
      <w:widowControl w:val="0"/>
      <w:tabs>
        <w:tab w:val="num" w:pos="227"/>
      </w:tabs>
      <w:adjustRightInd w:val="0"/>
      <w:spacing w:after="0" w:line="240" w:lineRule="auto"/>
      <w:ind w:left="0"/>
      <w:jc w:val="both"/>
    </w:pPr>
    <w:rPr>
      <w:szCs w:val="20"/>
    </w:rPr>
  </w:style>
  <w:style w:type="character" w:customStyle="1" w:styleId="ConsNormal">
    <w:name w:val="ConsNormal Знак"/>
    <w:link w:val="ConsNormal0"/>
    <w:locked/>
    <w:rsid w:val="00A61A1D"/>
    <w:rPr>
      <w:rFonts w:ascii="Arial" w:hAnsi="Arial" w:cs="Arial"/>
    </w:rPr>
  </w:style>
  <w:style w:type="paragraph" w:customStyle="1" w:styleId="ConsNormal0">
    <w:name w:val="ConsNormal"/>
    <w:link w:val="ConsNormal"/>
    <w:rsid w:val="00A61A1D"/>
    <w:pPr>
      <w:widowControl w:val="0"/>
      <w:autoSpaceDE w:val="0"/>
      <w:autoSpaceDN w:val="0"/>
      <w:adjustRightInd w:val="0"/>
      <w:ind w:left="709" w:right="19772" w:firstLine="720"/>
      <w:jc w:val="both"/>
    </w:pPr>
    <w:rPr>
      <w:rFonts w:ascii="Arial" w:hAnsi="Arial" w:cs="Arial"/>
    </w:rPr>
  </w:style>
  <w:style w:type="paragraph" w:customStyle="1" w:styleId="38">
    <w:name w:val="Стиль3 Знак Знак"/>
    <w:basedOn w:val="27"/>
    <w:rsid w:val="00A61A1D"/>
    <w:pPr>
      <w:widowControl w:val="0"/>
      <w:tabs>
        <w:tab w:val="num" w:pos="227"/>
      </w:tabs>
      <w:adjustRightInd w:val="0"/>
      <w:spacing w:after="0" w:line="240" w:lineRule="auto"/>
      <w:ind w:left="0"/>
      <w:jc w:val="both"/>
    </w:pPr>
    <w:rPr>
      <w:szCs w:val="20"/>
    </w:rPr>
  </w:style>
  <w:style w:type="paragraph" w:customStyle="1" w:styleId="aff7">
    <w:name w:val="Приложения"/>
    <w:basedOn w:val="a"/>
    <w:autoRedefine/>
    <w:rsid w:val="00A61A1D"/>
    <w:pPr>
      <w:widowControl/>
      <w:suppressAutoHyphens w:val="0"/>
      <w:autoSpaceDE/>
      <w:jc w:val="center"/>
    </w:pPr>
    <w:rPr>
      <w:sz w:val="28"/>
      <w:szCs w:val="20"/>
      <w:lang w:eastAsia="ru-RU"/>
    </w:rPr>
  </w:style>
  <w:style w:type="paragraph" w:customStyle="1" w:styleId="211">
    <w:name w:val="Основной текст с отступом 21"/>
    <w:basedOn w:val="a"/>
    <w:rsid w:val="00A61A1D"/>
    <w:pPr>
      <w:suppressAutoHyphens w:val="0"/>
      <w:autoSpaceDE/>
      <w:ind w:right="-1332" w:firstLine="709"/>
      <w:jc w:val="both"/>
    </w:pPr>
    <w:rPr>
      <w:szCs w:val="20"/>
      <w:lang w:eastAsia="ru-RU"/>
    </w:rPr>
  </w:style>
  <w:style w:type="paragraph" w:customStyle="1" w:styleId="1b">
    <w:name w:val="Знак Знак Знак1 Знак"/>
    <w:basedOn w:val="a"/>
    <w:rsid w:val="00A61A1D"/>
    <w:pPr>
      <w:widowControl/>
      <w:suppressAutoHyphens w:val="0"/>
      <w:autoSpaceDE/>
      <w:spacing w:before="100" w:beforeAutospacing="1" w:after="100" w:afterAutospacing="1"/>
    </w:pPr>
    <w:rPr>
      <w:rFonts w:ascii="Tahoma" w:hAnsi="Tahoma"/>
      <w:sz w:val="20"/>
      <w:szCs w:val="20"/>
      <w:lang w:val="en-US" w:eastAsia="en-US"/>
    </w:rPr>
  </w:style>
  <w:style w:type="paragraph" w:customStyle="1" w:styleId="j0e">
    <w:name w:val="j0eбычный"/>
    <w:rsid w:val="00A61A1D"/>
    <w:pPr>
      <w:widowControl w:val="0"/>
      <w:snapToGrid w:val="0"/>
    </w:pPr>
  </w:style>
  <w:style w:type="paragraph" w:customStyle="1" w:styleId="FR10">
    <w:name w:val="FR1"/>
    <w:rsid w:val="00A61A1D"/>
    <w:pPr>
      <w:widowControl w:val="0"/>
      <w:snapToGrid w:val="0"/>
      <w:spacing w:before="700"/>
    </w:pPr>
    <w:rPr>
      <w:b/>
      <w:sz w:val="28"/>
    </w:rPr>
  </w:style>
  <w:style w:type="paragraph" w:customStyle="1" w:styleId="2110">
    <w:name w:val="Основной текст 211"/>
    <w:basedOn w:val="a"/>
    <w:rsid w:val="00A61A1D"/>
    <w:pPr>
      <w:widowControl/>
      <w:suppressAutoHyphens w:val="0"/>
      <w:autoSpaceDE/>
      <w:ind w:hanging="349"/>
      <w:jc w:val="both"/>
    </w:pPr>
    <w:rPr>
      <w:sz w:val="28"/>
      <w:szCs w:val="20"/>
      <w:lang w:eastAsia="ru-RU"/>
    </w:rPr>
  </w:style>
  <w:style w:type="character" w:customStyle="1" w:styleId="aff8">
    <w:name w:val="Основной текст_"/>
    <w:link w:val="2b"/>
    <w:locked/>
    <w:rsid w:val="00A61A1D"/>
    <w:rPr>
      <w:sz w:val="25"/>
      <w:szCs w:val="25"/>
      <w:shd w:val="clear" w:color="auto" w:fill="FFFFFF"/>
    </w:rPr>
  </w:style>
  <w:style w:type="paragraph" w:customStyle="1" w:styleId="2b">
    <w:name w:val="Основной текст2"/>
    <w:basedOn w:val="a"/>
    <w:link w:val="aff8"/>
    <w:rsid w:val="00A61A1D"/>
    <w:pPr>
      <w:shd w:val="clear" w:color="auto" w:fill="FFFFFF"/>
      <w:suppressAutoHyphens w:val="0"/>
      <w:autoSpaceDE/>
      <w:spacing w:line="302" w:lineRule="exact"/>
      <w:jc w:val="both"/>
    </w:pPr>
    <w:rPr>
      <w:sz w:val="25"/>
      <w:szCs w:val="25"/>
      <w:shd w:val="clear" w:color="auto" w:fill="FFFFFF"/>
      <w:lang w:eastAsia="ru-RU"/>
    </w:rPr>
  </w:style>
  <w:style w:type="paragraph" w:customStyle="1" w:styleId="111">
    <w:name w:val="Обычный11"/>
    <w:basedOn w:val="a"/>
    <w:rsid w:val="00A61A1D"/>
    <w:pPr>
      <w:suppressAutoHyphens w:val="0"/>
      <w:autoSpaceDE/>
      <w:snapToGrid w:val="0"/>
      <w:spacing w:line="300" w:lineRule="auto"/>
      <w:ind w:left="34" w:firstLine="720"/>
      <w:jc w:val="both"/>
    </w:pPr>
    <w:rPr>
      <w:lang w:eastAsia="ru-RU"/>
    </w:rPr>
  </w:style>
  <w:style w:type="paragraph" w:customStyle="1" w:styleId="220">
    <w:name w:val="Основной текст 22"/>
    <w:basedOn w:val="a"/>
    <w:rsid w:val="00A61A1D"/>
    <w:pPr>
      <w:suppressAutoHyphens w:val="0"/>
      <w:autoSpaceDE/>
      <w:spacing w:before="120" w:after="120"/>
      <w:ind w:left="34" w:firstLine="851"/>
      <w:jc w:val="both"/>
    </w:pPr>
    <w:rPr>
      <w:szCs w:val="20"/>
      <w:lang w:eastAsia="ru-RU"/>
    </w:rPr>
  </w:style>
  <w:style w:type="paragraph" w:customStyle="1" w:styleId="msobodytextindentcxspmiddle">
    <w:name w:val="msobodytextindentcxspmiddle"/>
    <w:basedOn w:val="a"/>
    <w:rsid w:val="00A61A1D"/>
    <w:pPr>
      <w:widowControl/>
      <w:suppressAutoHyphens w:val="0"/>
      <w:autoSpaceDE/>
      <w:spacing w:before="100" w:beforeAutospacing="1" w:after="100" w:afterAutospacing="1"/>
    </w:pPr>
    <w:rPr>
      <w:lang w:eastAsia="ru-RU"/>
    </w:rPr>
  </w:style>
  <w:style w:type="paragraph" w:customStyle="1" w:styleId="1c">
    <w:name w:val="Без интервала1"/>
    <w:rsid w:val="00A61A1D"/>
    <w:pPr>
      <w:widowControl w:val="0"/>
      <w:autoSpaceDE w:val="0"/>
      <w:autoSpaceDN w:val="0"/>
      <w:adjustRightInd w:val="0"/>
    </w:pPr>
    <w:rPr>
      <w:rFonts w:ascii="Constantia" w:hAnsi="Constantia"/>
      <w:sz w:val="24"/>
      <w:szCs w:val="24"/>
    </w:rPr>
  </w:style>
  <w:style w:type="paragraph" w:customStyle="1" w:styleId="ConsPlusCell">
    <w:name w:val="ConsPlusCell"/>
    <w:rsid w:val="00A61A1D"/>
    <w:pPr>
      <w:autoSpaceDE w:val="0"/>
      <w:autoSpaceDN w:val="0"/>
      <w:adjustRightInd w:val="0"/>
    </w:pPr>
    <w:rPr>
      <w:sz w:val="18"/>
      <w:szCs w:val="18"/>
    </w:rPr>
  </w:style>
  <w:style w:type="character" w:customStyle="1" w:styleId="ConsPlusNormal0">
    <w:name w:val="ConsPlusNormal Знак Знак"/>
    <w:link w:val="ConsPlusNormal1"/>
    <w:locked/>
    <w:rsid w:val="00A61A1D"/>
    <w:rPr>
      <w:rFonts w:ascii="Arial" w:hAnsi="Arial" w:cs="Arial"/>
      <w:sz w:val="24"/>
      <w:szCs w:val="24"/>
    </w:rPr>
  </w:style>
  <w:style w:type="paragraph" w:customStyle="1" w:styleId="ConsPlusNormal1">
    <w:name w:val="ConsPlusNormal Знак"/>
    <w:link w:val="ConsPlusNormal0"/>
    <w:rsid w:val="00A61A1D"/>
    <w:pPr>
      <w:widowControl w:val="0"/>
      <w:autoSpaceDE w:val="0"/>
      <w:autoSpaceDN w:val="0"/>
      <w:adjustRightInd w:val="0"/>
    </w:pPr>
    <w:rPr>
      <w:rFonts w:ascii="Arial" w:hAnsi="Arial" w:cs="Arial"/>
      <w:sz w:val="24"/>
      <w:szCs w:val="24"/>
    </w:rPr>
  </w:style>
  <w:style w:type="paragraph" w:customStyle="1" w:styleId="212">
    <w:name w:val="2 Знак Знак Знак Знак Знак Знак1 Знак"/>
    <w:basedOn w:val="a"/>
    <w:rsid w:val="00A61A1D"/>
    <w:pPr>
      <w:widowControl/>
      <w:suppressAutoHyphens w:val="0"/>
      <w:autoSpaceDE/>
      <w:spacing w:after="160"/>
    </w:pPr>
    <w:rPr>
      <w:rFonts w:ascii="Arial" w:hAnsi="Arial"/>
      <w:b/>
      <w:color w:val="FFFFFF"/>
      <w:sz w:val="32"/>
      <w:szCs w:val="20"/>
      <w:lang w:val="en-US" w:eastAsia="en-US"/>
    </w:rPr>
  </w:style>
  <w:style w:type="paragraph" w:customStyle="1" w:styleId="parametervalue">
    <w:name w:val="parametervalue"/>
    <w:basedOn w:val="a"/>
    <w:rsid w:val="00A61A1D"/>
    <w:pPr>
      <w:widowControl/>
      <w:suppressAutoHyphens w:val="0"/>
      <w:autoSpaceDE/>
      <w:spacing w:before="100" w:beforeAutospacing="1" w:after="100" w:afterAutospacing="1"/>
    </w:pPr>
    <w:rPr>
      <w:lang w:eastAsia="ru-RU"/>
    </w:rPr>
  </w:style>
  <w:style w:type="paragraph" w:customStyle="1" w:styleId="TimesNewRoman">
    <w:name w:val="Обычный + Times New Roman"/>
    <w:aliases w:val="Слева:  12,06 см,Междустр.интервал:  одинарный"/>
    <w:basedOn w:val="a"/>
    <w:rsid w:val="00A61A1D"/>
    <w:pPr>
      <w:widowControl/>
      <w:suppressAutoHyphens w:val="0"/>
      <w:autoSpaceDN w:val="0"/>
      <w:adjustRightInd w:val="0"/>
      <w:jc w:val="both"/>
    </w:pPr>
    <w:rPr>
      <w:sz w:val="22"/>
      <w:szCs w:val="22"/>
      <w:lang w:eastAsia="en-US"/>
    </w:rPr>
  </w:style>
  <w:style w:type="paragraph" w:customStyle="1" w:styleId="aff9">
    <w:name w:val="Базовый"/>
    <w:rsid w:val="00A61A1D"/>
    <w:pPr>
      <w:tabs>
        <w:tab w:val="left" w:pos="709"/>
      </w:tabs>
      <w:suppressAutoHyphens/>
      <w:spacing w:line="200" w:lineRule="atLeast"/>
    </w:pPr>
    <w:rPr>
      <w:rFonts w:ascii="Calibri" w:hAnsi="Calibri" w:cs="Calibri"/>
      <w:color w:val="00000A"/>
      <w:sz w:val="24"/>
      <w:szCs w:val="24"/>
    </w:rPr>
  </w:style>
  <w:style w:type="paragraph" w:customStyle="1" w:styleId="affa">
    <w:name w:val="Знак Знак Знак Знак"/>
    <w:basedOn w:val="a"/>
    <w:rsid w:val="00A61A1D"/>
    <w:pPr>
      <w:widowControl/>
      <w:suppressAutoHyphens w:val="0"/>
      <w:autoSpaceDE/>
      <w:spacing w:after="160"/>
    </w:pPr>
    <w:rPr>
      <w:rFonts w:ascii="Arial" w:hAnsi="Arial"/>
      <w:b/>
      <w:color w:val="FFFFFF"/>
      <w:sz w:val="32"/>
      <w:szCs w:val="20"/>
      <w:lang w:val="en-US" w:eastAsia="en-US"/>
    </w:rPr>
  </w:style>
  <w:style w:type="character" w:customStyle="1" w:styleId="grame">
    <w:name w:val="grame"/>
    <w:rsid w:val="00A61A1D"/>
  </w:style>
  <w:style w:type="character" w:customStyle="1" w:styleId="1d">
    <w:name w:val="Основной текст1"/>
    <w:rsid w:val="00A61A1D"/>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ru-RU"/>
    </w:rPr>
  </w:style>
  <w:style w:type="character" w:customStyle="1" w:styleId="u">
    <w:name w:val="u"/>
    <w:rsid w:val="00A61A1D"/>
  </w:style>
  <w:style w:type="character" w:customStyle="1" w:styleId="apple-converted-space">
    <w:name w:val="apple-converted-space"/>
    <w:rsid w:val="00A61A1D"/>
  </w:style>
  <w:style w:type="character" w:customStyle="1" w:styleId="iceouttxt5">
    <w:name w:val="iceouttxt5"/>
    <w:rsid w:val="00A61A1D"/>
    <w:rPr>
      <w:rFonts w:ascii="Arial" w:hAnsi="Arial" w:cs="Arial" w:hint="default"/>
      <w:color w:val="666666"/>
      <w:sz w:val="13"/>
      <w:szCs w:val="13"/>
    </w:rPr>
  </w:style>
  <w:style w:type="paragraph" w:customStyle="1" w:styleId="14cxsplast">
    <w:name w:val="14cxsplast"/>
    <w:basedOn w:val="a"/>
    <w:rsid w:val="00A61A1D"/>
    <w:pPr>
      <w:widowControl/>
      <w:suppressAutoHyphens w:val="0"/>
      <w:autoSpaceDE/>
      <w:spacing w:before="100" w:beforeAutospacing="1" w:after="100" w:afterAutospacing="1"/>
    </w:pPr>
    <w:rPr>
      <w:lang w:eastAsia="ru-RU"/>
    </w:rPr>
  </w:style>
  <w:style w:type="paragraph" w:customStyle="1" w:styleId="msonormalcxspmiddle">
    <w:name w:val="msonormalcxspmiddle"/>
    <w:basedOn w:val="a"/>
    <w:rsid w:val="00A61A1D"/>
    <w:pPr>
      <w:widowControl/>
      <w:suppressAutoHyphens w:val="0"/>
      <w:autoSpaceDE/>
      <w:spacing w:before="100" w:beforeAutospacing="1" w:after="100" w:afterAutospacing="1"/>
    </w:pPr>
    <w:rPr>
      <w:lang w:eastAsia="ru-RU"/>
    </w:rPr>
  </w:style>
  <w:style w:type="paragraph" w:customStyle="1" w:styleId="40cxsplast">
    <w:name w:val="40cxsplast"/>
    <w:basedOn w:val="a"/>
    <w:rsid w:val="00A61A1D"/>
    <w:pPr>
      <w:widowControl/>
      <w:suppressAutoHyphens w:val="0"/>
      <w:autoSpaceDE/>
      <w:spacing w:before="100" w:beforeAutospacing="1" w:after="100" w:afterAutospacing="1"/>
    </w:pPr>
    <w:rPr>
      <w:lang w:eastAsia="ru-RU"/>
    </w:rPr>
  </w:style>
  <w:style w:type="character" w:customStyle="1" w:styleId="61">
    <w:name w:val="Знак Знак6"/>
    <w:rsid w:val="00A61A1D"/>
    <w:rPr>
      <w:rFonts w:ascii="Arial" w:hAnsi="Arial"/>
      <w:b/>
      <w:bCs/>
      <w:color w:val="000080"/>
      <w:lang w:bidi="ar-SA"/>
    </w:rPr>
  </w:style>
  <w:style w:type="character" w:customStyle="1" w:styleId="51">
    <w:name w:val="Знак Знак5"/>
    <w:rsid w:val="00A61A1D"/>
    <w:rPr>
      <w:rFonts w:ascii="Cambria" w:hAnsi="Cambria"/>
      <w:b/>
      <w:bCs/>
      <w:i/>
      <w:iCs/>
      <w:sz w:val="28"/>
      <w:szCs w:val="28"/>
      <w:lang w:bidi="ar-SA"/>
    </w:rPr>
  </w:style>
  <w:style w:type="character" w:customStyle="1" w:styleId="40">
    <w:name w:val="Знак Знак4"/>
    <w:rsid w:val="00A61A1D"/>
    <w:rPr>
      <w:rFonts w:ascii="Cambria" w:hAnsi="Cambria"/>
      <w:b/>
      <w:bCs/>
      <w:sz w:val="26"/>
      <w:szCs w:val="26"/>
      <w:lang w:bidi="ar-SA"/>
    </w:rPr>
  </w:style>
  <w:style w:type="character" w:customStyle="1" w:styleId="39">
    <w:name w:val="Знак Знак3"/>
    <w:rsid w:val="00A61A1D"/>
    <w:rPr>
      <w:sz w:val="24"/>
      <w:szCs w:val="24"/>
      <w:lang w:bidi="ar-SA"/>
    </w:rPr>
  </w:style>
  <w:style w:type="character" w:styleId="affb">
    <w:name w:val="page number"/>
    <w:rsid w:val="00A61A1D"/>
  </w:style>
  <w:style w:type="character" w:customStyle="1" w:styleId="2c">
    <w:name w:val="Знак Знак2"/>
    <w:rsid w:val="00A61A1D"/>
    <w:rPr>
      <w:sz w:val="24"/>
      <w:szCs w:val="24"/>
      <w:lang w:bidi="ar-SA"/>
    </w:rPr>
  </w:style>
  <w:style w:type="character" w:customStyle="1" w:styleId="1e">
    <w:name w:val="Знак Знак1"/>
    <w:rsid w:val="00A61A1D"/>
    <w:rPr>
      <w:rFonts w:ascii="Tahoma" w:hAnsi="Tahoma"/>
      <w:sz w:val="16"/>
      <w:szCs w:val="16"/>
      <w:lang w:bidi="ar-SA"/>
    </w:rPr>
  </w:style>
  <w:style w:type="character" w:customStyle="1" w:styleId="affc">
    <w:name w:val="Знак Знак"/>
    <w:rsid w:val="00A61A1D"/>
    <w:rPr>
      <w:sz w:val="16"/>
      <w:szCs w:val="16"/>
      <w:lang w:bidi="ar-SA"/>
    </w:rPr>
  </w:style>
  <w:style w:type="paragraph" w:customStyle="1" w:styleId="112">
    <w:name w:val="Знак Знак Знак1 Знак1"/>
    <w:basedOn w:val="a"/>
    <w:rsid w:val="00A61A1D"/>
    <w:pPr>
      <w:widowControl/>
      <w:suppressAutoHyphens w:val="0"/>
      <w:autoSpaceDE/>
      <w:spacing w:before="100" w:beforeAutospacing="1" w:after="100" w:afterAutospacing="1"/>
    </w:pPr>
    <w:rPr>
      <w:rFonts w:ascii="Tahoma" w:hAnsi="Tahoma"/>
      <w:sz w:val="20"/>
      <w:szCs w:val="20"/>
      <w:lang w:val="en-US" w:eastAsia="en-US"/>
    </w:rPr>
  </w:style>
  <w:style w:type="paragraph" w:customStyle="1" w:styleId="1f">
    <w:name w:val="Знак Знак Знак Знак1"/>
    <w:basedOn w:val="a"/>
    <w:rsid w:val="00A61A1D"/>
    <w:pPr>
      <w:widowControl/>
      <w:suppressAutoHyphens w:val="0"/>
      <w:autoSpaceDE/>
      <w:spacing w:after="160"/>
    </w:pPr>
    <w:rPr>
      <w:rFonts w:ascii="Arial" w:hAnsi="Arial"/>
      <w:b/>
      <w:color w:val="FFFFFF"/>
      <w:sz w:val="32"/>
      <w:szCs w:val="20"/>
      <w:lang w:val="en-US" w:eastAsia="en-US"/>
    </w:rPr>
  </w:style>
  <w:style w:type="character" w:customStyle="1" w:styleId="7">
    <w:name w:val="Знак Знак7"/>
    <w:locked/>
    <w:rsid w:val="00A61A1D"/>
    <w:rPr>
      <w:rFonts w:ascii="Arial" w:hAnsi="Arial"/>
      <w:b/>
      <w:bCs/>
      <w:color w:val="000080"/>
      <w:lang w:bidi="ar-SA"/>
    </w:rPr>
  </w:style>
  <w:style w:type="paragraph" w:customStyle="1" w:styleId="2d">
    <w:name w:val="Без интервала2"/>
    <w:rsid w:val="00A61A1D"/>
    <w:rPr>
      <w:rFonts w:ascii="Calibri" w:eastAsia="Calibri" w:hAnsi="Calibri"/>
      <w:sz w:val="22"/>
      <w:szCs w:val="22"/>
    </w:rPr>
  </w:style>
  <w:style w:type="paragraph" w:customStyle="1" w:styleId="msonormalcxsplast">
    <w:name w:val="msonormalcxsplast"/>
    <w:basedOn w:val="a"/>
    <w:rsid w:val="00A61A1D"/>
    <w:pPr>
      <w:widowControl/>
      <w:suppressAutoHyphens w:val="0"/>
      <w:autoSpaceDE/>
      <w:spacing w:before="100" w:beforeAutospacing="1" w:after="100" w:afterAutospacing="1"/>
    </w:pPr>
    <w:rPr>
      <w:lang w:eastAsia="ru-RU"/>
    </w:rPr>
  </w:style>
  <w:style w:type="paragraph" w:customStyle="1" w:styleId="4cxspmiddle">
    <w:name w:val="4cxspmiddle"/>
    <w:basedOn w:val="a"/>
    <w:rsid w:val="00A61A1D"/>
    <w:pPr>
      <w:widowControl/>
      <w:suppressAutoHyphens w:val="0"/>
      <w:autoSpaceDE/>
      <w:spacing w:before="100" w:beforeAutospacing="1" w:after="100" w:afterAutospacing="1"/>
    </w:pPr>
    <w:rPr>
      <w:lang w:eastAsia="ru-RU"/>
    </w:rPr>
  </w:style>
  <w:style w:type="paragraph" w:customStyle="1" w:styleId="4cxsplast">
    <w:name w:val="4cxsplast"/>
    <w:basedOn w:val="a"/>
    <w:rsid w:val="00A61A1D"/>
    <w:pPr>
      <w:widowControl/>
      <w:suppressAutoHyphens w:val="0"/>
      <w:autoSpaceDE/>
      <w:spacing w:before="100" w:beforeAutospacing="1" w:after="100" w:afterAutospacing="1"/>
    </w:pPr>
    <w:rPr>
      <w:lang w:eastAsia="ru-RU"/>
    </w:rPr>
  </w:style>
  <w:style w:type="paragraph" w:customStyle="1" w:styleId="1f0">
    <w:name w:val="Название объекта1"/>
    <w:basedOn w:val="a"/>
    <w:rsid w:val="00A61A1D"/>
    <w:pPr>
      <w:widowControl/>
      <w:suppressAutoHyphens w:val="0"/>
      <w:autoSpaceDE/>
      <w:spacing w:before="100" w:beforeAutospacing="1" w:after="100" w:afterAutospacing="1"/>
    </w:pPr>
    <w:rPr>
      <w:lang w:eastAsia="ru-RU"/>
    </w:rPr>
  </w:style>
  <w:style w:type="paragraph" w:customStyle="1" w:styleId="parameter">
    <w:name w:val="parameter"/>
    <w:basedOn w:val="a"/>
    <w:rsid w:val="00A61A1D"/>
    <w:pPr>
      <w:widowControl/>
      <w:suppressAutoHyphens w:val="0"/>
      <w:autoSpaceDE/>
      <w:spacing w:before="100" w:beforeAutospacing="1" w:after="100" w:afterAutospacing="1"/>
    </w:pPr>
    <w:rPr>
      <w:lang w:eastAsia="ru-RU"/>
    </w:rPr>
  </w:style>
  <w:style w:type="character" w:customStyle="1" w:styleId="1f1">
    <w:name w:val="Текст примечания Знак1"/>
    <w:uiPriority w:val="99"/>
    <w:semiHidden/>
    <w:rsid w:val="00A61A1D"/>
    <w:rPr>
      <w:lang w:eastAsia="zh-CN"/>
    </w:rPr>
  </w:style>
  <w:style w:type="paragraph" w:customStyle="1" w:styleId="120">
    <w:name w:val="Знак Знак12"/>
    <w:basedOn w:val="a"/>
    <w:rsid w:val="00A61A1D"/>
    <w:pPr>
      <w:suppressAutoHyphens w:val="0"/>
      <w:autoSpaceDE/>
      <w:jc w:val="both"/>
    </w:pPr>
    <w:rPr>
      <w:rFonts w:ascii="Tahoma" w:eastAsia="SimSun" w:hAnsi="Tahoma" w:cs="Tahoma"/>
      <w:kern w:val="2"/>
      <w:lang w:val="en-US"/>
    </w:rPr>
  </w:style>
  <w:style w:type="character" w:customStyle="1" w:styleId="2e">
    <w:name w:val="Основной текст (2)_"/>
    <w:link w:val="2f"/>
    <w:rsid w:val="00A61A1D"/>
    <w:rPr>
      <w:shd w:val="clear" w:color="auto" w:fill="FFFFFF"/>
    </w:rPr>
  </w:style>
  <w:style w:type="paragraph" w:customStyle="1" w:styleId="2f">
    <w:name w:val="Основной текст (2)"/>
    <w:basedOn w:val="a"/>
    <w:link w:val="2e"/>
    <w:rsid w:val="00A61A1D"/>
    <w:pPr>
      <w:shd w:val="clear" w:color="auto" w:fill="FFFFFF"/>
      <w:suppressAutoHyphens w:val="0"/>
      <w:autoSpaceDE/>
      <w:spacing w:after="480" w:line="254" w:lineRule="exact"/>
    </w:pPr>
    <w:rPr>
      <w:sz w:val="20"/>
      <w:szCs w:val="20"/>
      <w:lang w:eastAsia="ru-RU"/>
    </w:rPr>
  </w:style>
  <w:style w:type="character" w:customStyle="1" w:styleId="28pt">
    <w:name w:val="Основной текст (2) + 8 pt"/>
    <w:rsid w:val="00A61A1D"/>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paragraph" w:customStyle="1" w:styleId="1110">
    <w:name w:val="Знак Знак111"/>
    <w:basedOn w:val="a"/>
    <w:rsid w:val="00A61A1D"/>
    <w:pPr>
      <w:suppressAutoHyphens w:val="0"/>
      <w:autoSpaceDE/>
      <w:jc w:val="both"/>
    </w:pPr>
    <w:rPr>
      <w:rFonts w:ascii="Tahoma" w:eastAsia="SimSun" w:hAnsi="Tahoma" w:cs="Tahoma"/>
      <w:kern w:val="2"/>
      <w:lang w:val="en-US"/>
    </w:rPr>
  </w:style>
  <w:style w:type="paragraph" w:customStyle="1" w:styleId="3a">
    <w:name w:val="Без интервала3"/>
    <w:rsid w:val="00A61A1D"/>
    <w:rPr>
      <w:rFonts w:ascii="Calibri" w:eastAsia="Calibri" w:hAnsi="Calibri"/>
      <w:sz w:val="22"/>
      <w:szCs w:val="22"/>
    </w:rPr>
  </w:style>
  <w:style w:type="character" w:customStyle="1" w:styleId="3b">
    <w:name w:val="Основной текст (3)_"/>
    <w:link w:val="3c"/>
    <w:locked/>
    <w:rsid w:val="00A61A1D"/>
    <w:rPr>
      <w:sz w:val="24"/>
      <w:szCs w:val="24"/>
      <w:shd w:val="clear" w:color="auto" w:fill="FFFFFF"/>
    </w:rPr>
  </w:style>
  <w:style w:type="paragraph" w:customStyle="1" w:styleId="3c">
    <w:name w:val="Основной текст (3)"/>
    <w:basedOn w:val="a"/>
    <w:link w:val="3b"/>
    <w:rsid w:val="00A61A1D"/>
    <w:pPr>
      <w:widowControl/>
      <w:shd w:val="clear" w:color="auto" w:fill="FFFFFF"/>
      <w:suppressAutoHyphens w:val="0"/>
      <w:autoSpaceDE/>
      <w:spacing w:before="300" w:line="240" w:lineRule="atLeast"/>
    </w:pPr>
    <w:rPr>
      <w:shd w:val="clear" w:color="auto" w:fill="FFFFFF"/>
      <w:lang w:eastAsia="ru-RU"/>
    </w:rPr>
  </w:style>
  <w:style w:type="paragraph" w:customStyle="1" w:styleId="41">
    <w:name w:val="Без интервала4"/>
    <w:rsid w:val="00A61A1D"/>
    <w:rPr>
      <w:rFonts w:ascii="Calibri" w:eastAsia="Calibri" w:hAnsi="Calibri"/>
      <w:sz w:val="22"/>
      <w:szCs w:val="22"/>
    </w:rPr>
  </w:style>
  <w:style w:type="character" w:customStyle="1" w:styleId="affd">
    <w:name w:val="Гипертекстовая ссылка"/>
    <w:uiPriority w:val="99"/>
    <w:rsid w:val="00344A5D"/>
    <w:rPr>
      <w:b w:val="0"/>
      <w:bCs w:val="0"/>
      <w:color w:val="106BBE"/>
    </w:rPr>
  </w:style>
  <w:style w:type="character" w:styleId="affe">
    <w:name w:val="Unresolved Mention"/>
    <w:uiPriority w:val="99"/>
    <w:semiHidden/>
    <w:unhideWhenUsed/>
    <w:rsid w:val="0083174D"/>
    <w:rPr>
      <w:color w:val="605E5C"/>
      <w:shd w:val="clear" w:color="auto" w:fill="E1DFDD"/>
    </w:rPr>
  </w:style>
  <w:style w:type="character" w:customStyle="1" w:styleId="copytarget">
    <w:name w:val="copy_target"/>
    <w:rsid w:val="00421DAB"/>
  </w:style>
  <w:style w:type="character" w:customStyle="1" w:styleId="af1">
    <w:name w:val="Без интервала Знак"/>
    <w:link w:val="af0"/>
    <w:qFormat/>
    <w:rsid w:val="00AC70B9"/>
    <w:rPr>
      <w:rFonts w:ascii="Calibri" w:hAnsi="Calibri"/>
      <w:sz w:val="22"/>
      <w:szCs w:val="22"/>
      <w:lang w:eastAsia="zh-CN"/>
    </w:rPr>
  </w:style>
  <w:style w:type="character" w:customStyle="1" w:styleId="CharChar">
    <w:name w:val="Обычный Char Char"/>
    <w:link w:val="15"/>
    <w:locked/>
    <w:rsid w:val="00EF73C1"/>
    <w:rPr>
      <w:sz w:val="24"/>
      <w:lang w:eastAsia="zh-CN"/>
    </w:rPr>
  </w:style>
  <w:style w:type="character" w:customStyle="1" w:styleId="FontStyle11">
    <w:name w:val="Font Style11"/>
    <w:qFormat/>
    <w:rsid w:val="007A34BC"/>
    <w:rPr>
      <w:rFonts w:ascii="Times New Roman" w:hAnsi="Times New Roman" w:cs="Times New Roman" w:hint="default"/>
      <w:b/>
      <w:bCs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88381">
      <w:bodyDiv w:val="1"/>
      <w:marLeft w:val="0"/>
      <w:marRight w:val="0"/>
      <w:marTop w:val="0"/>
      <w:marBottom w:val="0"/>
      <w:divBdr>
        <w:top w:val="none" w:sz="0" w:space="0" w:color="auto"/>
        <w:left w:val="none" w:sz="0" w:space="0" w:color="auto"/>
        <w:bottom w:val="none" w:sz="0" w:space="0" w:color="auto"/>
        <w:right w:val="none" w:sz="0" w:space="0" w:color="auto"/>
      </w:divBdr>
    </w:div>
    <w:div w:id="278756112">
      <w:bodyDiv w:val="1"/>
      <w:marLeft w:val="0"/>
      <w:marRight w:val="0"/>
      <w:marTop w:val="0"/>
      <w:marBottom w:val="0"/>
      <w:divBdr>
        <w:top w:val="none" w:sz="0" w:space="0" w:color="auto"/>
        <w:left w:val="none" w:sz="0" w:space="0" w:color="auto"/>
        <w:bottom w:val="none" w:sz="0" w:space="0" w:color="auto"/>
        <w:right w:val="none" w:sz="0" w:space="0" w:color="auto"/>
      </w:divBdr>
    </w:div>
    <w:div w:id="298649948">
      <w:bodyDiv w:val="1"/>
      <w:marLeft w:val="0"/>
      <w:marRight w:val="0"/>
      <w:marTop w:val="0"/>
      <w:marBottom w:val="0"/>
      <w:divBdr>
        <w:top w:val="none" w:sz="0" w:space="0" w:color="auto"/>
        <w:left w:val="none" w:sz="0" w:space="0" w:color="auto"/>
        <w:bottom w:val="none" w:sz="0" w:space="0" w:color="auto"/>
        <w:right w:val="none" w:sz="0" w:space="0" w:color="auto"/>
      </w:divBdr>
    </w:div>
    <w:div w:id="617686026">
      <w:bodyDiv w:val="1"/>
      <w:marLeft w:val="0"/>
      <w:marRight w:val="0"/>
      <w:marTop w:val="0"/>
      <w:marBottom w:val="0"/>
      <w:divBdr>
        <w:top w:val="none" w:sz="0" w:space="0" w:color="auto"/>
        <w:left w:val="none" w:sz="0" w:space="0" w:color="auto"/>
        <w:bottom w:val="none" w:sz="0" w:space="0" w:color="auto"/>
        <w:right w:val="none" w:sz="0" w:space="0" w:color="auto"/>
      </w:divBdr>
    </w:div>
    <w:div w:id="654723295">
      <w:bodyDiv w:val="1"/>
      <w:marLeft w:val="0"/>
      <w:marRight w:val="0"/>
      <w:marTop w:val="0"/>
      <w:marBottom w:val="0"/>
      <w:divBdr>
        <w:top w:val="none" w:sz="0" w:space="0" w:color="auto"/>
        <w:left w:val="none" w:sz="0" w:space="0" w:color="auto"/>
        <w:bottom w:val="none" w:sz="0" w:space="0" w:color="auto"/>
        <w:right w:val="none" w:sz="0" w:space="0" w:color="auto"/>
      </w:divBdr>
    </w:div>
    <w:div w:id="952134662">
      <w:bodyDiv w:val="1"/>
      <w:marLeft w:val="0"/>
      <w:marRight w:val="0"/>
      <w:marTop w:val="0"/>
      <w:marBottom w:val="0"/>
      <w:divBdr>
        <w:top w:val="none" w:sz="0" w:space="0" w:color="auto"/>
        <w:left w:val="none" w:sz="0" w:space="0" w:color="auto"/>
        <w:bottom w:val="none" w:sz="0" w:space="0" w:color="auto"/>
        <w:right w:val="none" w:sz="0" w:space="0" w:color="auto"/>
      </w:divBdr>
    </w:div>
    <w:div w:id="957178722">
      <w:bodyDiv w:val="1"/>
      <w:marLeft w:val="0"/>
      <w:marRight w:val="0"/>
      <w:marTop w:val="0"/>
      <w:marBottom w:val="0"/>
      <w:divBdr>
        <w:top w:val="none" w:sz="0" w:space="0" w:color="auto"/>
        <w:left w:val="none" w:sz="0" w:space="0" w:color="auto"/>
        <w:bottom w:val="none" w:sz="0" w:space="0" w:color="auto"/>
        <w:right w:val="none" w:sz="0" w:space="0" w:color="auto"/>
      </w:divBdr>
    </w:div>
    <w:div w:id="1097096869">
      <w:bodyDiv w:val="1"/>
      <w:marLeft w:val="0"/>
      <w:marRight w:val="0"/>
      <w:marTop w:val="0"/>
      <w:marBottom w:val="0"/>
      <w:divBdr>
        <w:top w:val="none" w:sz="0" w:space="0" w:color="auto"/>
        <w:left w:val="none" w:sz="0" w:space="0" w:color="auto"/>
        <w:bottom w:val="none" w:sz="0" w:space="0" w:color="auto"/>
        <w:right w:val="none" w:sz="0" w:space="0" w:color="auto"/>
      </w:divBdr>
    </w:div>
    <w:div w:id="1117334680">
      <w:bodyDiv w:val="1"/>
      <w:marLeft w:val="0"/>
      <w:marRight w:val="0"/>
      <w:marTop w:val="0"/>
      <w:marBottom w:val="0"/>
      <w:divBdr>
        <w:top w:val="none" w:sz="0" w:space="0" w:color="auto"/>
        <w:left w:val="none" w:sz="0" w:space="0" w:color="auto"/>
        <w:bottom w:val="none" w:sz="0" w:space="0" w:color="auto"/>
        <w:right w:val="none" w:sz="0" w:space="0" w:color="auto"/>
      </w:divBdr>
    </w:div>
    <w:div w:id="1168131487">
      <w:bodyDiv w:val="1"/>
      <w:marLeft w:val="0"/>
      <w:marRight w:val="0"/>
      <w:marTop w:val="0"/>
      <w:marBottom w:val="0"/>
      <w:divBdr>
        <w:top w:val="none" w:sz="0" w:space="0" w:color="auto"/>
        <w:left w:val="none" w:sz="0" w:space="0" w:color="auto"/>
        <w:bottom w:val="none" w:sz="0" w:space="0" w:color="auto"/>
        <w:right w:val="none" w:sz="0" w:space="0" w:color="auto"/>
      </w:divBdr>
    </w:div>
    <w:div w:id="1406952736">
      <w:bodyDiv w:val="1"/>
      <w:marLeft w:val="0"/>
      <w:marRight w:val="0"/>
      <w:marTop w:val="0"/>
      <w:marBottom w:val="0"/>
      <w:divBdr>
        <w:top w:val="none" w:sz="0" w:space="0" w:color="auto"/>
        <w:left w:val="none" w:sz="0" w:space="0" w:color="auto"/>
        <w:bottom w:val="none" w:sz="0" w:space="0" w:color="auto"/>
        <w:right w:val="none" w:sz="0" w:space="0" w:color="auto"/>
      </w:divBdr>
    </w:div>
    <w:div w:id="1528063267">
      <w:bodyDiv w:val="1"/>
      <w:marLeft w:val="0"/>
      <w:marRight w:val="0"/>
      <w:marTop w:val="0"/>
      <w:marBottom w:val="0"/>
      <w:divBdr>
        <w:top w:val="none" w:sz="0" w:space="0" w:color="auto"/>
        <w:left w:val="none" w:sz="0" w:space="0" w:color="auto"/>
        <w:bottom w:val="none" w:sz="0" w:space="0" w:color="auto"/>
        <w:right w:val="none" w:sz="0" w:space="0" w:color="auto"/>
      </w:divBdr>
    </w:div>
    <w:div w:id="1538732780">
      <w:bodyDiv w:val="1"/>
      <w:marLeft w:val="0"/>
      <w:marRight w:val="0"/>
      <w:marTop w:val="0"/>
      <w:marBottom w:val="0"/>
      <w:divBdr>
        <w:top w:val="none" w:sz="0" w:space="0" w:color="auto"/>
        <w:left w:val="none" w:sz="0" w:space="0" w:color="auto"/>
        <w:bottom w:val="none" w:sz="0" w:space="0" w:color="auto"/>
        <w:right w:val="none" w:sz="0" w:space="0" w:color="auto"/>
      </w:divBdr>
    </w:div>
    <w:div w:id="1575355880">
      <w:bodyDiv w:val="1"/>
      <w:marLeft w:val="0"/>
      <w:marRight w:val="0"/>
      <w:marTop w:val="0"/>
      <w:marBottom w:val="0"/>
      <w:divBdr>
        <w:top w:val="none" w:sz="0" w:space="0" w:color="auto"/>
        <w:left w:val="none" w:sz="0" w:space="0" w:color="auto"/>
        <w:bottom w:val="none" w:sz="0" w:space="0" w:color="auto"/>
        <w:right w:val="none" w:sz="0" w:space="0" w:color="auto"/>
      </w:divBdr>
    </w:div>
    <w:div w:id="1714842565">
      <w:bodyDiv w:val="1"/>
      <w:marLeft w:val="0"/>
      <w:marRight w:val="0"/>
      <w:marTop w:val="0"/>
      <w:marBottom w:val="0"/>
      <w:divBdr>
        <w:top w:val="none" w:sz="0" w:space="0" w:color="auto"/>
        <w:left w:val="none" w:sz="0" w:space="0" w:color="auto"/>
        <w:bottom w:val="none" w:sz="0" w:space="0" w:color="auto"/>
        <w:right w:val="none" w:sz="0" w:space="0" w:color="auto"/>
      </w:divBdr>
    </w:div>
    <w:div w:id="1762945991">
      <w:bodyDiv w:val="1"/>
      <w:marLeft w:val="0"/>
      <w:marRight w:val="0"/>
      <w:marTop w:val="0"/>
      <w:marBottom w:val="0"/>
      <w:divBdr>
        <w:top w:val="none" w:sz="0" w:space="0" w:color="auto"/>
        <w:left w:val="none" w:sz="0" w:space="0" w:color="auto"/>
        <w:bottom w:val="none" w:sz="0" w:space="0" w:color="auto"/>
        <w:right w:val="none" w:sz="0" w:space="0" w:color="auto"/>
      </w:divBdr>
    </w:div>
    <w:div w:id="1767579824">
      <w:bodyDiv w:val="1"/>
      <w:marLeft w:val="0"/>
      <w:marRight w:val="0"/>
      <w:marTop w:val="0"/>
      <w:marBottom w:val="0"/>
      <w:divBdr>
        <w:top w:val="none" w:sz="0" w:space="0" w:color="auto"/>
        <w:left w:val="none" w:sz="0" w:space="0" w:color="auto"/>
        <w:bottom w:val="none" w:sz="0" w:space="0" w:color="auto"/>
        <w:right w:val="none" w:sz="0" w:space="0" w:color="auto"/>
      </w:divBdr>
    </w:div>
    <w:div w:id="1798642824">
      <w:bodyDiv w:val="1"/>
      <w:marLeft w:val="0"/>
      <w:marRight w:val="0"/>
      <w:marTop w:val="0"/>
      <w:marBottom w:val="0"/>
      <w:divBdr>
        <w:top w:val="none" w:sz="0" w:space="0" w:color="auto"/>
        <w:left w:val="none" w:sz="0" w:space="0" w:color="auto"/>
        <w:bottom w:val="none" w:sz="0" w:space="0" w:color="auto"/>
        <w:right w:val="none" w:sz="0" w:space="0" w:color="auto"/>
      </w:divBdr>
    </w:div>
    <w:div w:id="1936210435">
      <w:bodyDiv w:val="1"/>
      <w:marLeft w:val="0"/>
      <w:marRight w:val="0"/>
      <w:marTop w:val="0"/>
      <w:marBottom w:val="0"/>
      <w:divBdr>
        <w:top w:val="none" w:sz="0" w:space="0" w:color="auto"/>
        <w:left w:val="none" w:sz="0" w:space="0" w:color="auto"/>
        <w:bottom w:val="none" w:sz="0" w:space="0" w:color="auto"/>
        <w:right w:val="none" w:sz="0" w:space="0" w:color="auto"/>
      </w:divBdr>
    </w:div>
    <w:div w:id="2013097229">
      <w:bodyDiv w:val="1"/>
      <w:marLeft w:val="0"/>
      <w:marRight w:val="0"/>
      <w:marTop w:val="0"/>
      <w:marBottom w:val="0"/>
      <w:divBdr>
        <w:top w:val="none" w:sz="0" w:space="0" w:color="auto"/>
        <w:left w:val="none" w:sz="0" w:space="0" w:color="auto"/>
        <w:bottom w:val="none" w:sz="0" w:space="0" w:color="auto"/>
        <w:right w:val="none" w:sz="0" w:space="0" w:color="auto"/>
      </w:divBdr>
    </w:div>
    <w:div w:id="202817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hyperlink" Target="mailto:ufsin_zakupki@mail.ru" TargetMode="External"/><Relationship Id="rId2" Type="http://schemas.openxmlformats.org/officeDocument/2006/relationships/numbering" Target="numbering.xml"/><Relationship Id="rId16" Type="http://schemas.openxmlformats.org/officeDocument/2006/relationships/hyperlink" Target="mailto:tender_ufsin@mail.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83814-96A6-4F5D-9778-1F6E14AC2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8152</Words>
  <Characters>46471</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54514</CharactersWithSpaces>
  <SharedDoc>false</SharedDoc>
  <HLinks>
    <vt:vector size="66" baseType="variant">
      <vt:variant>
        <vt:i4>6094938</vt:i4>
      </vt:variant>
      <vt:variant>
        <vt:i4>30</vt:i4>
      </vt:variant>
      <vt:variant>
        <vt:i4>0</vt:i4>
      </vt:variant>
      <vt:variant>
        <vt:i4>5</vt:i4>
      </vt:variant>
      <vt:variant>
        <vt:lpwstr>mailto:ufsin_zakupki@mail.ru</vt:lpwstr>
      </vt:variant>
      <vt:variant>
        <vt:lpwstr/>
      </vt:variant>
      <vt:variant>
        <vt:i4>7471227</vt:i4>
      </vt:variant>
      <vt:variant>
        <vt:i4>27</vt:i4>
      </vt:variant>
      <vt:variant>
        <vt:i4>0</vt:i4>
      </vt:variant>
      <vt:variant>
        <vt:i4>5</vt:i4>
      </vt:variant>
      <vt:variant>
        <vt:lpwstr>mailto:tender_ufsin@mail.ru</vt:lpwstr>
      </vt:variant>
      <vt:variant>
        <vt:lpwstr/>
      </vt:variant>
      <vt:variant>
        <vt:i4>1966112</vt:i4>
      </vt:variant>
      <vt:variant>
        <vt:i4>24</vt:i4>
      </vt:variant>
      <vt:variant>
        <vt:i4>0</vt:i4>
      </vt:variant>
      <vt:variant>
        <vt:i4>5</vt:i4>
      </vt:variant>
      <vt:variant>
        <vt:lpwstr/>
      </vt:variant>
      <vt:variant>
        <vt:lpwstr>sub_146</vt:lpwstr>
      </vt:variant>
      <vt:variant>
        <vt:i4>7798838</vt:i4>
      </vt:variant>
      <vt:variant>
        <vt:i4>21</vt:i4>
      </vt:variant>
      <vt:variant>
        <vt:i4>0</vt:i4>
      </vt:variant>
      <vt:variant>
        <vt:i4>5</vt:i4>
      </vt:variant>
      <vt:variant>
        <vt:lpwstr>consultantplus://offline/ref=74338E9953382C39B04576F975495867D6C18980AA28B9F9C49E73685C3F985BF6B4EBC62C4959841EEE92873C9ADC9936F30B2B070FE7H9F</vt:lpwstr>
      </vt:variant>
      <vt:variant>
        <vt:lpwstr/>
      </vt:variant>
      <vt:variant>
        <vt:i4>7798895</vt:i4>
      </vt:variant>
      <vt:variant>
        <vt:i4>18</vt:i4>
      </vt:variant>
      <vt:variant>
        <vt:i4>0</vt:i4>
      </vt:variant>
      <vt:variant>
        <vt:i4>5</vt:i4>
      </vt:variant>
      <vt:variant>
        <vt:lpwstr>consultantplus://offline/ref=74338E9953382C39B04576F975495867D6C1898FA928B9F9C49E73685C3F985BF6B4EBC62A435F841EEE92873C9ADC9936F30B2B070FE7H9F</vt:lpwstr>
      </vt:variant>
      <vt:variant>
        <vt:lpwstr/>
      </vt:variant>
      <vt:variant>
        <vt:i4>7798843</vt:i4>
      </vt:variant>
      <vt:variant>
        <vt:i4>15</vt:i4>
      </vt:variant>
      <vt:variant>
        <vt:i4>0</vt:i4>
      </vt:variant>
      <vt:variant>
        <vt:i4>5</vt:i4>
      </vt:variant>
      <vt:variant>
        <vt:lpwstr>consultantplus://offline/ref=74338E9953382C39B04576F975495867D6C1898FA928B9F9C49E73685C3F985BF6B4EBC62A4C5B841EEE92873C9ADC9936F30B2B070FE7H9F</vt:lpwstr>
      </vt:variant>
      <vt:variant>
        <vt:lpwstr/>
      </vt:variant>
      <vt:variant>
        <vt:i4>7798843</vt:i4>
      </vt:variant>
      <vt:variant>
        <vt:i4>12</vt:i4>
      </vt:variant>
      <vt:variant>
        <vt:i4>0</vt:i4>
      </vt:variant>
      <vt:variant>
        <vt:i4>5</vt:i4>
      </vt:variant>
      <vt:variant>
        <vt:lpwstr>consultantplus://offline/ref=74338E9953382C39B04576F975495867D6C1898FA928B9F9C49E73685C3F985BF6B4EBC62A4E5D841EEE92873C9ADC9936F30B2B070FE7H9F</vt:lpwstr>
      </vt:variant>
      <vt:variant>
        <vt:lpwstr/>
      </vt:variant>
      <vt:variant>
        <vt:i4>2555959</vt:i4>
      </vt:variant>
      <vt:variant>
        <vt:i4>9</vt:i4>
      </vt:variant>
      <vt:variant>
        <vt:i4>0</vt:i4>
      </vt:variant>
      <vt:variant>
        <vt:i4>5</vt:i4>
      </vt:variant>
      <vt:variant>
        <vt:lpwstr>consultantplus://offline/ref=74338E9953382C39B04576F975495867D6C1898FA928B9F9C49E73685C3F985BF6B4EBC52A4A51864DB4828375CDD58532EC1528190F7B8DE8HFF</vt:lpwstr>
      </vt:variant>
      <vt:variant>
        <vt:lpwstr/>
      </vt:variant>
      <vt:variant>
        <vt:i4>7798833</vt:i4>
      </vt:variant>
      <vt:variant>
        <vt:i4>6</vt:i4>
      </vt:variant>
      <vt:variant>
        <vt:i4>0</vt:i4>
      </vt:variant>
      <vt:variant>
        <vt:i4>5</vt:i4>
      </vt:variant>
      <vt:variant>
        <vt:lpwstr>consultantplus://offline/ref=74338E9953382C39B04576F975495867D1C68B8DA02EB9F9C49E73685C3F985BF6B4EBC52B4B5D841EEE92873C9ADC9936F30B2B070FE7H9F</vt:lpwstr>
      </vt:variant>
      <vt:variant>
        <vt:lpwstr/>
      </vt:variant>
      <vt:variant>
        <vt:i4>7798895</vt:i4>
      </vt:variant>
      <vt:variant>
        <vt:i4>3</vt:i4>
      </vt:variant>
      <vt:variant>
        <vt:i4>0</vt:i4>
      </vt:variant>
      <vt:variant>
        <vt:i4>5</vt:i4>
      </vt:variant>
      <vt:variant>
        <vt:lpwstr>consultantplus://offline/ref=74338E9953382C39B04576F975495867D1C68B8DA02EB9F9C49E73685C3F985BF6B4EBC52B495A841EEE92873C9ADC9936F30B2B070FE7H9F</vt:lpwstr>
      </vt:variant>
      <vt:variant>
        <vt:lpwstr/>
      </vt:variant>
      <vt:variant>
        <vt:i4>4259927</vt:i4>
      </vt:variant>
      <vt:variant>
        <vt:i4>0</vt:i4>
      </vt:variant>
      <vt:variant>
        <vt:i4>0</vt:i4>
      </vt:variant>
      <vt:variant>
        <vt:i4>5</vt:i4>
      </vt:variant>
      <vt:variant>
        <vt:lpwstr>consultantplus://offline/ref=74338E9953382C39B04576F975495867D6C18980AA28B9F9C49E73685C3F985BF6B4EBC12B4952DB1BFB83DF339CC68737EC172905E0HFF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Ганин Алексей Николаевич</dc:creator>
  <cp:keywords/>
  <cp:lastModifiedBy>Валентин Батуев</cp:lastModifiedBy>
  <cp:revision>4</cp:revision>
  <cp:lastPrinted>2026-10-01T11:57:00Z</cp:lastPrinted>
  <dcterms:created xsi:type="dcterms:W3CDTF">2026-10-15T11:14:00Z</dcterms:created>
  <dcterms:modified xsi:type="dcterms:W3CDTF">2026-10-15T11:17:00Z</dcterms:modified>
</cp:coreProperties>
</file>